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A6" w:rsidRPr="00F876A6" w:rsidRDefault="00F876A6" w:rsidP="00F876A6">
      <w:pPr>
        <w:pStyle w:val="Zwykytekst"/>
        <w:jc w:val="left"/>
        <w:rPr>
          <w:rFonts w:ascii="Times New Roman" w:hAnsi="Times New Roman"/>
          <w:b/>
          <w:u w:val="single"/>
        </w:rPr>
      </w:pPr>
      <w:r w:rsidRPr="00F876A6">
        <w:rPr>
          <w:rFonts w:ascii="Times New Roman" w:hAnsi="Times New Roman"/>
          <w:b/>
          <w:u w:val="single"/>
        </w:rPr>
        <w:t>Załącznik nr 1</w:t>
      </w:r>
    </w:p>
    <w:p w:rsidR="00F876A6" w:rsidRPr="003205B9" w:rsidRDefault="00F876A6" w:rsidP="00F876A6">
      <w:pPr>
        <w:pStyle w:val="Zwykytekst"/>
        <w:jc w:val="center"/>
        <w:rPr>
          <w:rFonts w:ascii="Times New Roman" w:hAnsi="Times New Roman"/>
          <w:b/>
          <w:u w:val="single"/>
        </w:rPr>
      </w:pPr>
      <w:r w:rsidRPr="003205B9">
        <w:rPr>
          <w:rFonts w:ascii="Times New Roman" w:hAnsi="Times New Roman"/>
          <w:b/>
          <w:u w:val="single"/>
        </w:rPr>
        <w:t>FORMULARZ OFERTOWY</w:t>
      </w:r>
    </w:p>
    <w:p w:rsidR="00F876A6" w:rsidRPr="00C10885" w:rsidRDefault="00F876A6" w:rsidP="00F876A6">
      <w:pPr>
        <w:rPr>
          <w:b/>
          <w:i/>
          <w:iCs/>
          <w:sz w:val="20"/>
          <w:szCs w:val="20"/>
        </w:rPr>
      </w:pPr>
    </w:p>
    <w:p w:rsidR="00F876A6" w:rsidRPr="00F876A6" w:rsidRDefault="00F876A6" w:rsidP="00F876A6">
      <w:pPr>
        <w:rPr>
          <w:b/>
          <w:i/>
          <w:iCs/>
          <w:sz w:val="20"/>
          <w:szCs w:val="20"/>
          <w:u w:val="single"/>
        </w:rPr>
      </w:pPr>
      <w:r w:rsidRPr="00F876A6">
        <w:rPr>
          <w:b/>
          <w:i/>
          <w:iCs/>
          <w:sz w:val="20"/>
          <w:szCs w:val="20"/>
          <w:u w:val="single"/>
        </w:rPr>
        <w:t xml:space="preserve">SPRZEDAJĄCY: </w:t>
      </w:r>
    </w:p>
    <w:p w:rsidR="00F876A6" w:rsidRPr="00C10885" w:rsidRDefault="00F876A6" w:rsidP="00F876A6">
      <w:pPr>
        <w:pStyle w:val="Nagwek4"/>
        <w:spacing w:line="240" w:lineRule="auto"/>
        <w:rPr>
          <w:sz w:val="20"/>
          <w:szCs w:val="20"/>
        </w:rPr>
      </w:pPr>
      <w:r w:rsidRPr="00C10885">
        <w:rPr>
          <w:sz w:val="20"/>
          <w:szCs w:val="20"/>
        </w:rPr>
        <w:t>Samodzielny Publiczny Zespół Opieki Zdrowotnej w Leżajsku</w:t>
      </w:r>
    </w:p>
    <w:p w:rsidR="00F876A6" w:rsidRPr="00C10885" w:rsidRDefault="00F876A6" w:rsidP="00F876A6">
      <w:pPr>
        <w:pStyle w:val="Nagwek4"/>
        <w:spacing w:line="240" w:lineRule="auto"/>
        <w:rPr>
          <w:sz w:val="20"/>
          <w:szCs w:val="20"/>
        </w:rPr>
      </w:pPr>
      <w:r w:rsidRPr="00C10885">
        <w:rPr>
          <w:sz w:val="20"/>
          <w:szCs w:val="20"/>
        </w:rPr>
        <w:t>ul. Leśna 22</w:t>
      </w:r>
    </w:p>
    <w:p w:rsidR="00F876A6" w:rsidRPr="00C10885" w:rsidRDefault="00F876A6" w:rsidP="00F876A6">
      <w:pPr>
        <w:pStyle w:val="Nagwek4"/>
        <w:spacing w:line="240" w:lineRule="auto"/>
        <w:rPr>
          <w:sz w:val="20"/>
          <w:szCs w:val="20"/>
        </w:rPr>
      </w:pPr>
      <w:r w:rsidRPr="00C10885">
        <w:rPr>
          <w:sz w:val="20"/>
          <w:szCs w:val="20"/>
        </w:rPr>
        <w:t>37 – 300 Leżajsk</w:t>
      </w:r>
    </w:p>
    <w:p w:rsidR="00F876A6" w:rsidRPr="0083453F" w:rsidRDefault="00F876A6" w:rsidP="00F876A6">
      <w:pPr>
        <w:pStyle w:val="Zwykytekst"/>
        <w:rPr>
          <w:rFonts w:ascii="Times New Roman" w:hAnsi="Times New Roman"/>
          <w:bCs/>
          <w:sz w:val="22"/>
          <w:szCs w:val="22"/>
        </w:rPr>
      </w:pPr>
    </w:p>
    <w:p w:rsidR="00F876A6" w:rsidRPr="00C10885" w:rsidRDefault="00F876A6" w:rsidP="00F876A6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C10885">
        <w:rPr>
          <w:rFonts w:ascii="Times New Roman" w:hAnsi="Times New Roman"/>
          <w:b/>
          <w:i/>
        </w:rPr>
        <w:t xml:space="preserve">NAZWA </w:t>
      </w:r>
      <w:r>
        <w:rPr>
          <w:rFonts w:ascii="Times New Roman" w:hAnsi="Times New Roman"/>
          <w:b/>
          <w:i/>
        </w:rPr>
        <w:t>KUPUJĄCEGO</w:t>
      </w:r>
      <w:r w:rsidRPr="00C10885">
        <w:rPr>
          <w:rFonts w:ascii="Times New Roman" w:hAnsi="Times New Roman"/>
          <w:b/>
          <w:i/>
        </w:rPr>
        <w:t xml:space="preserve">: </w:t>
      </w:r>
      <w:r w:rsidRPr="00C10885">
        <w:rPr>
          <w:rFonts w:ascii="Times New Roman" w:hAnsi="Times New Roman"/>
          <w:i/>
        </w:rPr>
        <w:t>.....................</w:t>
      </w:r>
      <w:r>
        <w:rPr>
          <w:rFonts w:ascii="Times New Roman" w:hAnsi="Times New Roman"/>
          <w:i/>
        </w:rPr>
        <w:t>.................</w:t>
      </w:r>
      <w:r w:rsidRPr="00C10885">
        <w:rPr>
          <w:rFonts w:ascii="Times New Roman" w:hAnsi="Times New Roman"/>
          <w:i/>
        </w:rPr>
        <w:t>...................................................................................................</w:t>
      </w:r>
    </w:p>
    <w:p w:rsidR="00F876A6" w:rsidRPr="00C10885" w:rsidRDefault="00F876A6" w:rsidP="00F876A6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C10885">
        <w:rPr>
          <w:rFonts w:ascii="Times New Roman" w:hAnsi="Times New Roman"/>
          <w:b/>
          <w:i/>
        </w:rPr>
        <w:t xml:space="preserve">ADRES/SIEDZIBA </w:t>
      </w:r>
      <w:r>
        <w:rPr>
          <w:rFonts w:ascii="Times New Roman" w:hAnsi="Times New Roman"/>
          <w:b/>
          <w:i/>
        </w:rPr>
        <w:t>KUPUJĄCEGO</w:t>
      </w:r>
      <w:r w:rsidRPr="00C10885">
        <w:rPr>
          <w:rFonts w:ascii="Times New Roman" w:hAnsi="Times New Roman"/>
          <w:b/>
          <w:i/>
        </w:rPr>
        <w:t xml:space="preserve">: </w:t>
      </w:r>
      <w:r w:rsidRPr="00C10885">
        <w:rPr>
          <w:rFonts w:ascii="Times New Roman" w:hAnsi="Times New Roman"/>
          <w:i/>
        </w:rPr>
        <w:t>.....................................................................................................</w:t>
      </w:r>
      <w:r>
        <w:rPr>
          <w:rFonts w:ascii="Times New Roman" w:hAnsi="Times New Roman"/>
          <w:i/>
        </w:rPr>
        <w:t>.................</w:t>
      </w:r>
    </w:p>
    <w:p w:rsidR="00F876A6" w:rsidRPr="003F2835" w:rsidRDefault="00F876A6" w:rsidP="00F876A6">
      <w:pPr>
        <w:pStyle w:val="Zwykytekst"/>
        <w:spacing w:line="360" w:lineRule="auto"/>
        <w:rPr>
          <w:rFonts w:ascii="Times New Roman" w:hAnsi="Times New Roman"/>
          <w:b/>
          <w:i/>
          <w:lang w:val="en-NZ"/>
        </w:rPr>
      </w:pPr>
      <w:r w:rsidRPr="003F2835">
        <w:rPr>
          <w:rFonts w:ascii="Times New Roman" w:hAnsi="Times New Roman"/>
          <w:b/>
          <w:i/>
          <w:lang w:val="en-NZ"/>
        </w:rPr>
        <w:t xml:space="preserve">TEL. </w:t>
      </w:r>
      <w:r w:rsidRPr="003F2835">
        <w:rPr>
          <w:rFonts w:ascii="Times New Roman" w:hAnsi="Times New Roman"/>
          <w:i/>
          <w:lang w:val="en-NZ"/>
        </w:rPr>
        <w:t>............................................................</w:t>
      </w:r>
      <w:r w:rsidRPr="003F2835">
        <w:rPr>
          <w:rFonts w:ascii="Times New Roman" w:hAnsi="Times New Roman"/>
          <w:b/>
          <w:i/>
          <w:lang w:val="en-NZ"/>
        </w:rPr>
        <w:t xml:space="preserve"> ADRES E-MAIL </w:t>
      </w:r>
      <w:r w:rsidRPr="003F2835">
        <w:rPr>
          <w:rFonts w:ascii="Times New Roman" w:hAnsi="Times New Roman"/>
          <w:i/>
          <w:lang w:val="en-NZ"/>
        </w:rPr>
        <w:t>.................................................................................</w:t>
      </w:r>
    </w:p>
    <w:p w:rsidR="00F876A6" w:rsidRPr="00C10885" w:rsidRDefault="00F876A6" w:rsidP="00F876A6">
      <w:pPr>
        <w:pStyle w:val="Zwykytekst"/>
        <w:spacing w:line="360" w:lineRule="auto"/>
        <w:rPr>
          <w:rFonts w:ascii="Times New Roman" w:hAnsi="Times New Roman"/>
          <w:b/>
        </w:rPr>
      </w:pPr>
      <w:r w:rsidRPr="003F2835">
        <w:rPr>
          <w:rFonts w:ascii="Times New Roman" w:hAnsi="Times New Roman"/>
          <w:b/>
          <w:i/>
          <w:lang w:val="en-NZ"/>
        </w:rPr>
        <w:t xml:space="preserve">NR REGON: </w:t>
      </w:r>
      <w:r w:rsidRPr="003F2835">
        <w:rPr>
          <w:rFonts w:ascii="Times New Roman" w:hAnsi="Times New Roman"/>
          <w:i/>
          <w:lang w:val="en-NZ"/>
        </w:rPr>
        <w:t>............................................</w:t>
      </w:r>
      <w:r w:rsidRPr="003F2835">
        <w:rPr>
          <w:rFonts w:ascii="Times New Roman" w:hAnsi="Times New Roman"/>
          <w:b/>
          <w:i/>
          <w:lang w:val="en-NZ"/>
        </w:rPr>
        <w:t xml:space="preserve"> </w:t>
      </w:r>
      <w:r w:rsidRPr="00C10885">
        <w:rPr>
          <w:rFonts w:ascii="Times New Roman" w:hAnsi="Times New Roman"/>
          <w:b/>
          <w:i/>
        </w:rPr>
        <w:t xml:space="preserve">NIP: </w:t>
      </w:r>
      <w:r w:rsidRPr="00C10885">
        <w:rPr>
          <w:rFonts w:ascii="Times New Roman" w:hAnsi="Times New Roman"/>
          <w:i/>
        </w:rPr>
        <w:t>...........................................</w:t>
      </w:r>
      <w:r>
        <w:rPr>
          <w:rFonts w:ascii="Times New Roman" w:hAnsi="Times New Roman"/>
          <w:i/>
        </w:rPr>
        <w:t>....</w:t>
      </w:r>
      <w:r w:rsidRPr="00C10885">
        <w:rPr>
          <w:rFonts w:ascii="Times New Roman" w:hAnsi="Times New Roman"/>
          <w:i/>
        </w:rPr>
        <w:t xml:space="preserve">. </w:t>
      </w:r>
      <w:r w:rsidRPr="00C10885">
        <w:rPr>
          <w:rFonts w:ascii="Times New Roman" w:hAnsi="Times New Roman"/>
          <w:b/>
          <w:i/>
        </w:rPr>
        <w:t>KRS:</w:t>
      </w:r>
      <w:r w:rsidRPr="00C10885">
        <w:rPr>
          <w:rFonts w:ascii="Times New Roman" w:hAnsi="Times New Roman"/>
          <w:i/>
        </w:rPr>
        <w:t xml:space="preserve"> .....................................</w:t>
      </w:r>
      <w:r>
        <w:rPr>
          <w:rFonts w:ascii="Times New Roman" w:hAnsi="Times New Roman"/>
          <w:i/>
        </w:rPr>
        <w:t>........</w:t>
      </w:r>
    </w:p>
    <w:p w:rsidR="00F876A6" w:rsidRPr="0083453F" w:rsidRDefault="00F876A6" w:rsidP="00F876A6">
      <w:pPr>
        <w:pStyle w:val="Zwykytekst"/>
        <w:rPr>
          <w:rFonts w:ascii="Times New Roman" w:hAnsi="Times New Roman"/>
          <w:b/>
          <w:sz w:val="22"/>
          <w:szCs w:val="22"/>
        </w:rPr>
      </w:pPr>
    </w:p>
    <w:p w:rsidR="00F876A6" w:rsidRPr="00C10885" w:rsidRDefault="00F876A6" w:rsidP="00F876A6">
      <w:pPr>
        <w:rPr>
          <w:bCs/>
          <w:i/>
          <w:iCs/>
          <w:position w:val="6"/>
          <w:sz w:val="20"/>
          <w:szCs w:val="20"/>
        </w:rPr>
      </w:pPr>
      <w:r w:rsidRPr="00C10885">
        <w:rPr>
          <w:sz w:val="20"/>
          <w:szCs w:val="20"/>
        </w:rPr>
        <w:t xml:space="preserve">Odpowiadając na ogłoszenie </w:t>
      </w:r>
      <w:r w:rsidR="0033021B">
        <w:rPr>
          <w:sz w:val="20"/>
          <w:szCs w:val="20"/>
        </w:rPr>
        <w:t xml:space="preserve">na </w:t>
      </w:r>
      <w:r w:rsidR="003F2835">
        <w:rPr>
          <w:sz w:val="20"/>
          <w:szCs w:val="20"/>
        </w:rPr>
        <w:t>sprzedaż</w:t>
      </w:r>
      <w:r w:rsidR="00697053" w:rsidRPr="00826EA3">
        <w:rPr>
          <w:sz w:val="20"/>
          <w:szCs w:val="20"/>
        </w:rPr>
        <w:t xml:space="preserve"> i </w:t>
      </w:r>
      <w:r w:rsidR="00697053">
        <w:rPr>
          <w:sz w:val="20"/>
          <w:szCs w:val="20"/>
        </w:rPr>
        <w:t>z</w:t>
      </w:r>
      <w:r w:rsidR="00697053" w:rsidRPr="00826EA3">
        <w:rPr>
          <w:sz w:val="20"/>
          <w:szCs w:val="20"/>
        </w:rPr>
        <w:t>niszczenie klisz RTG</w:t>
      </w:r>
      <w:r w:rsidR="00697053">
        <w:rPr>
          <w:sz w:val="20"/>
          <w:szCs w:val="20"/>
        </w:rPr>
        <w:t>/</w:t>
      </w:r>
      <w:r w:rsidR="00697053" w:rsidRPr="00826EA3">
        <w:rPr>
          <w:sz w:val="20"/>
          <w:szCs w:val="20"/>
        </w:rPr>
        <w:t>TK</w:t>
      </w:r>
      <w:r w:rsidR="00697053">
        <w:rPr>
          <w:sz w:val="20"/>
          <w:szCs w:val="20"/>
        </w:rPr>
        <w:t xml:space="preserve"> </w:t>
      </w:r>
      <w:r w:rsidR="0033021B">
        <w:rPr>
          <w:sz w:val="20"/>
          <w:szCs w:val="20"/>
        </w:rPr>
        <w:t>przez</w:t>
      </w:r>
      <w:r w:rsidRPr="00C10885">
        <w:rPr>
          <w:sz w:val="20"/>
          <w:szCs w:val="20"/>
        </w:rPr>
        <w:t xml:space="preserve"> </w:t>
      </w:r>
      <w:r w:rsidR="0033021B">
        <w:rPr>
          <w:color w:val="000000"/>
          <w:sz w:val="20"/>
          <w:szCs w:val="20"/>
        </w:rPr>
        <w:t>Samodzielny Publiczny Zespół</w:t>
      </w:r>
      <w:r w:rsidRPr="00C10885">
        <w:rPr>
          <w:color w:val="000000"/>
          <w:sz w:val="20"/>
          <w:szCs w:val="20"/>
        </w:rPr>
        <w:t xml:space="preserve"> Opieki Zdrowotnej w Leżajsku</w:t>
      </w:r>
      <w:r w:rsidR="003F2835">
        <w:rPr>
          <w:color w:val="000000"/>
          <w:sz w:val="20"/>
          <w:szCs w:val="20"/>
        </w:rPr>
        <w:t>:</w:t>
      </w:r>
      <w:r w:rsidR="0033021B">
        <w:rPr>
          <w:color w:val="000000"/>
          <w:sz w:val="20"/>
          <w:szCs w:val="20"/>
        </w:rPr>
        <w:t xml:space="preserve"> </w:t>
      </w:r>
    </w:p>
    <w:p w:rsidR="00F876A6" w:rsidRDefault="00F876A6" w:rsidP="00577FC7">
      <w:pPr>
        <w:pStyle w:val="Nagwek4"/>
        <w:keepNext w:val="0"/>
        <w:spacing w:line="240" w:lineRule="auto"/>
        <w:rPr>
          <w:b w:val="0"/>
          <w:i w:val="0"/>
          <w:sz w:val="20"/>
          <w:szCs w:val="20"/>
        </w:rPr>
      </w:pPr>
    </w:p>
    <w:p w:rsidR="00577FC7" w:rsidRPr="00677B7A" w:rsidRDefault="003E1942" w:rsidP="00C75BA1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Cs/>
          <w:u w:val="single"/>
        </w:rPr>
      </w:pPr>
      <w:r>
        <w:rPr>
          <w:color w:val="000000"/>
        </w:rPr>
        <w:t>Oferujemy następującą cenę zakupu</w:t>
      </w:r>
      <w:r w:rsidR="007B431D">
        <w:rPr>
          <w:color w:val="000000"/>
        </w:rPr>
        <w:t xml:space="preserve"> za odbiór i zniszczenie błon RTG/TK bez kopert</w:t>
      </w:r>
      <w:r w:rsidRPr="00C10885">
        <w:rPr>
          <w:color w:val="000000"/>
        </w:rPr>
        <w:t>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2997"/>
        <w:gridCol w:w="3006"/>
        <w:gridCol w:w="3001"/>
      </w:tblGrid>
      <w:tr w:rsidR="00677B7A" w:rsidTr="00610AB7">
        <w:tc>
          <w:tcPr>
            <w:tcW w:w="3070" w:type="dxa"/>
            <w:shd w:val="clear" w:color="auto" w:fill="D9D9D9" w:themeFill="background1" w:themeFillShade="D9"/>
          </w:tcPr>
          <w:p w:rsidR="00677B7A" w:rsidRPr="00610AB7" w:rsidRDefault="00610AB7" w:rsidP="00610AB7">
            <w:pPr>
              <w:pStyle w:val="Tekstpodstawowy"/>
              <w:jc w:val="center"/>
              <w:rPr>
                <w:b/>
                <w:bCs/>
              </w:rPr>
            </w:pPr>
            <w:r w:rsidRPr="00610AB7">
              <w:rPr>
                <w:b/>
                <w:bCs/>
              </w:rPr>
              <w:t xml:space="preserve">Cena za 1 </w:t>
            </w:r>
            <w:proofErr w:type="spellStart"/>
            <w:r w:rsidRPr="00610AB7">
              <w:rPr>
                <w:b/>
                <w:bCs/>
              </w:rPr>
              <w:t>kg</w:t>
            </w:r>
            <w:proofErr w:type="spellEnd"/>
            <w:r w:rsidRPr="00610AB7">
              <w:rPr>
                <w:b/>
                <w:bCs/>
              </w:rPr>
              <w:t>. netto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677B7A" w:rsidRPr="00610AB7" w:rsidRDefault="00610AB7" w:rsidP="00610AB7">
            <w:pPr>
              <w:pStyle w:val="Tekstpodstawowy"/>
              <w:jc w:val="center"/>
              <w:rPr>
                <w:b/>
                <w:bCs/>
              </w:rPr>
            </w:pPr>
            <w:r w:rsidRPr="00610AB7">
              <w:rPr>
                <w:b/>
                <w:bCs/>
              </w:rPr>
              <w:t>Stawka podatku VAT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677B7A" w:rsidRPr="00610AB7" w:rsidRDefault="00610AB7" w:rsidP="00610AB7">
            <w:pPr>
              <w:pStyle w:val="Tekstpodstawowy"/>
              <w:jc w:val="center"/>
              <w:rPr>
                <w:b/>
                <w:bCs/>
              </w:rPr>
            </w:pPr>
            <w:r w:rsidRPr="00610AB7">
              <w:rPr>
                <w:b/>
                <w:bCs/>
              </w:rPr>
              <w:t xml:space="preserve">Cena za 1 </w:t>
            </w:r>
            <w:proofErr w:type="spellStart"/>
            <w:r w:rsidRPr="00610AB7">
              <w:rPr>
                <w:b/>
                <w:bCs/>
              </w:rPr>
              <w:t>kg</w:t>
            </w:r>
            <w:proofErr w:type="spellEnd"/>
            <w:r w:rsidRPr="00610AB7">
              <w:rPr>
                <w:b/>
                <w:bCs/>
              </w:rPr>
              <w:t>. brutto</w:t>
            </w:r>
          </w:p>
        </w:tc>
      </w:tr>
      <w:tr w:rsidR="00677B7A" w:rsidTr="00677B7A">
        <w:tc>
          <w:tcPr>
            <w:tcW w:w="3070" w:type="dxa"/>
          </w:tcPr>
          <w:p w:rsidR="00677B7A" w:rsidRDefault="00677B7A" w:rsidP="00677B7A">
            <w:pPr>
              <w:pStyle w:val="Tekstpodstawowy"/>
              <w:jc w:val="both"/>
              <w:rPr>
                <w:bCs/>
                <w:u w:val="single"/>
              </w:rPr>
            </w:pPr>
          </w:p>
        </w:tc>
        <w:tc>
          <w:tcPr>
            <w:tcW w:w="3071" w:type="dxa"/>
          </w:tcPr>
          <w:p w:rsidR="00677B7A" w:rsidRDefault="00677B7A" w:rsidP="00677B7A">
            <w:pPr>
              <w:pStyle w:val="Tekstpodstawowy"/>
              <w:jc w:val="both"/>
              <w:rPr>
                <w:bCs/>
                <w:u w:val="single"/>
              </w:rPr>
            </w:pPr>
          </w:p>
        </w:tc>
        <w:tc>
          <w:tcPr>
            <w:tcW w:w="3071" w:type="dxa"/>
          </w:tcPr>
          <w:p w:rsidR="00677B7A" w:rsidRDefault="00677B7A" w:rsidP="00677B7A">
            <w:pPr>
              <w:pStyle w:val="Tekstpodstawowy"/>
              <w:jc w:val="both"/>
              <w:rPr>
                <w:bCs/>
                <w:u w:val="single"/>
              </w:rPr>
            </w:pPr>
          </w:p>
        </w:tc>
      </w:tr>
    </w:tbl>
    <w:p w:rsidR="00C75BA1" w:rsidRPr="00C75BA1" w:rsidRDefault="00C75BA1" w:rsidP="00610AB7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hanging="720"/>
        <w:jc w:val="both"/>
        <w:rPr>
          <w:bCs/>
          <w:u w:val="single"/>
        </w:rPr>
      </w:pPr>
      <w:r w:rsidRPr="00C75BA1">
        <w:rPr>
          <w:bCs/>
        </w:rPr>
        <w:t>Zapoznaliśmy się i akceptujemy warunki przetargu podane w ogłoszeniu.</w:t>
      </w:r>
    </w:p>
    <w:p w:rsidR="00C75BA1" w:rsidRPr="00C75BA1" w:rsidRDefault="00C75BA1" w:rsidP="00C75BA1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Cs/>
          <w:u w:val="single"/>
        </w:rPr>
      </w:pPr>
      <w:r w:rsidRPr="00C75BA1">
        <w:rPr>
          <w:bCs/>
        </w:rPr>
        <w:t>Nie zgłaszamy zastrzeżeń do warunków przetargu.</w:t>
      </w:r>
    </w:p>
    <w:p w:rsidR="00C75BA1" w:rsidRPr="00C75BA1" w:rsidRDefault="00D6128A" w:rsidP="00C75BA1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>
        <w:rPr>
          <w:bCs/>
        </w:rPr>
        <w:t xml:space="preserve">Oświadczamy, że </w:t>
      </w:r>
      <w:r w:rsidR="00071A94">
        <w:rPr>
          <w:bCs/>
        </w:rPr>
        <w:t>zaoferowana cena brutto zawiera wszystkie koszty związane z realizacją zamówienia</w:t>
      </w:r>
      <w:r w:rsidR="00C75BA1" w:rsidRPr="00C75BA1">
        <w:rPr>
          <w:bCs/>
        </w:rPr>
        <w:t>.</w:t>
      </w:r>
    </w:p>
    <w:p w:rsidR="008576D5" w:rsidRDefault="008576D5" w:rsidP="00C75BA1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>
        <w:rPr>
          <w:bCs/>
        </w:rPr>
        <w:t>Oświadczamy, że z</w:t>
      </w:r>
      <w:r w:rsidRPr="00C75BA1">
        <w:rPr>
          <w:bCs/>
        </w:rPr>
        <w:t>apozn</w:t>
      </w:r>
      <w:r w:rsidR="00CB29DB">
        <w:rPr>
          <w:bCs/>
        </w:rPr>
        <w:t xml:space="preserve">aliśmy się i akceptujemy postanowienia zawarte w projekcie umowy i w przypadku wyboru naszej oferty  zobowiązujemy się </w:t>
      </w:r>
      <w:r w:rsidR="00BD2D12">
        <w:rPr>
          <w:bCs/>
        </w:rPr>
        <w:t>do zawarcia umowy na warunkach w niej określonych w miejscu</w:t>
      </w:r>
      <w:r w:rsidR="00BD2D12">
        <w:rPr>
          <w:bCs/>
        </w:rPr>
        <w:br/>
        <w:t>i terminie wskazanym przez Zamawiającego.</w:t>
      </w:r>
    </w:p>
    <w:p w:rsidR="00AB27F8" w:rsidRPr="00AB27F8" w:rsidRDefault="00AB27F8" w:rsidP="00C75BA1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 w:rsidRPr="00C75BA1">
        <w:t>Oświadczamy, że</w:t>
      </w:r>
      <w:r>
        <w:t xml:space="preserve"> cena podana w ofercie nie ulegnie zmianie w czasie trwania umowy na wykonanie usługi.</w:t>
      </w:r>
    </w:p>
    <w:p w:rsidR="00E25083" w:rsidRDefault="00E25083" w:rsidP="00E25083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 w:rsidRPr="00C75BA1">
        <w:t>Oświadczamy, że</w:t>
      </w:r>
      <w:r>
        <w:t xml:space="preserve"> zniszczenia przedmiotu umowy dokonamy z zachowaniem poziomu bezpieczeństwa F-3 wg normy DIN 66399.</w:t>
      </w:r>
    </w:p>
    <w:p w:rsidR="00E25083" w:rsidRPr="00E25083" w:rsidRDefault="00C75BA1" w:rsidP="00E25083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 w:rsidRPr="00C75BA1">
        <w:t>Oświadczamy, że pozostaje</w:t>
      </w:r>
      <w:r w:rsidR="00D844D0">
        <w:t xml:space="preserve">my związani ofertą przez okres </w:t>
      </w:r>
      <w:r w:rsidR="00AB27F8">
        <w:t>30</w:t>
      </w:r>
      <w:r w:rsidR="00AB27F8" w:rsidRPr="00E11BFE">
        <w:t xml:space="preserve"> dni</w:t>
      </w:r>
      <w:r w:rsidR="00AB27F8">
        <w:t xml:space="preserve"> od dnia składania ofert</w:t>
      </w:r>
      <w:r w:rsidR="00E25083">
        <w:t>.</w:t>
      </w:r>
    </w:p>
    <w:p w:rsidR="00F736DB" w:rsidRPr="00F736DB" w:rsidRDefault="00F736DB" w:rsidP="00F736DB">
      <w:pPr>
        <w:pStyle w:val="Bezodstpw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sz w:val="20"/>
          <w:szCs w:val="20"/>
        </w:rPr>
      </w:pPr>
      <w:r w:rsidRPr="00AF5838">
        <w:rPr>
          <w:sz w:val="20"/>
          <w:szCs w:val="20"/>
        </w:rPr>
        <w:t>Oświadczam, że nie zachodzą w stosunku do mnie przesłanki wykluczenia z postępowania na podstawie art. </w:t>
      </w:r>
      <w:r w:rsidRPr="00AF5838">
        <w:rPr>
          <w:sz w:val="20"/>
          <w:szCs w:val="20"/>
          <w:lang w:eastAsia="pl-PL"/>
        </w:rPr>
        <w:t xml:space="preserve">7 ust. 1 ustawy </w:t>
      </w:r>
      <w:r w:rsidRPr="00AF5838">
        <w:rPr>
          <w:sz w:val="20"/>
          <w:szCs w:val="20"/>
        </w:rPr>
        <w:t>z dnia 13 kwietnia 2022 r.</w:t>
      </w:r>
      <w:r w:rsidRPr="00AF5838">
        <w:rPr>
          <w:iCs/>
          <w:sz w:val="20"/>
          <w:szCs w:val="20"/>
        </w:rPr>
        <w:t xml:space="preserve"> </w:t>
      </w:r>
      <w:r w:rsidRPr="00AF5838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2023 r. poz. 1497)</w:t>
      </w:r>
      <w:r w:rsidRPr="00AF5838">
        <w:rPr>
          <w:rFonts w:eastAsiaTheme="majorEastAsia"/>
          <w:color w:val="222222"/>
          <w:sz w:val="20"/>
          <w:szCs w:val="20"/>
        </w:rPr>
        <w:t>.</w:t>
      </w:r>
      <w:r w:rsidRPr="002C6914">
        <w:rPr>
          <w:sz w:val="20"/>
          <w:szCs w:val="20"/>
          <w:vertAlign w:val="superscript"/>
        </w:rPr>
        <w:footnoteReference w:id="1"/>
      </w:r>
    </w:p>
    <w:p w:rsidR="00514128" w:rsidRPr="00F53E1E" w:rsidRDefault="00514128" w:rsidP="00514128">
      <w:pPr>
        <w:pStyle w:val="Bezodstpw"/>
        <w:numPr>
          <w:ilvl w:val="0"/>
          <w:numId w:val="3"/>
        </w:numPr>
        <w:tabs>
          <w:tab w:val="clear" w:pos="720"/>
        </w:tabs>
        <w:ind w:left="284" w:hanging="284"/>
        <w:rPr>
          <w:sz w:val="20"/>
          <w:szCs w:val="20"/>
        </w:rPr>
      </w:pPr>
      <w:r w:rsidRPr="00F53E1E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F53E1E">
        <w:rPr>
          <w:rStyle w:val="Odwoanieprzypisudolnego"/>
          <w:color w:val="000000"/>
          <w:sz w:val="20"/>
          <w:szCs w:val="20"/>
        </w:rPr>
        <w:footnoteReference w:id="2"/>
      </w:r>
      <w:r w:rsidRPr="00F53E1E">
        <w:rPr>
          <w:sz w:val="20"/>
          <w:szCs w:val="20"/>
          <w:lang w:bidi="pl-PL"/>
        </w:rPr>
        <w:t xml:space="preserve"> wobec osób fizycznych, od których dane osobowe bezpośrednio lub pośrednio </w:t>
      </w:r>
      <w:r>
        <w:rPr>
          <w:sz w:val="20"/>
          <w:szCs w:val="20"/>
          <w:lang w:bidi="pl-PL"/>
        </w:rPr>
        <w:t>pozyskałem w celu ubiegania się</w:t>
      </w:r>
      <w:r>
        <w:rPr>
          <w:sz w:val="20"/>
          <w:szCs w:val="20"/>
          <w:lang w:bidi="pl-PL"/>
        </w:rPr>
        <w:br/>
      </w:r>
      <w:r w:rsidRPr="00F53E1E">
        <w:rPr>
          <w:sz w:val="20"/>
          <w:szCs w:val="20"/>
          <w:lang w:bidi="pl-PL"/>
        </w:rPr>
        <w:t>o udzielenie zamówienia publicznego w niniejszym postępowaniu</w:t>
      </w:r>
      <w:r w:rsidRPr="00F53E1E">
        <w:rPr>
          <w:sz w:val="20"/>
          <w:szCs w:val="20"/>
        </w:rPr>
        <w:t>.*</w:t>
      </w:r>
    </w:p>
    <w:p w:rsidR="00C75BA1" w:rsidRDefault="00C75BA1" w:rsidP="00C75BA1">
      <w:pPr>
        <w:pStyle w:val="Zwykytekst"/>
        <w:rPr>
          <w:rFonts w:ascii="Times New Roman" w:hAnsi="Times New Roman"/>
          <w:sz w:val="16"/>
          <w:szCs w:val="16"/>
        </w:rPr>
      </w:pPr>
    </w:p>
    <w:p w:rsidR="00D844D0" w:rsidRDefault="00D844D0" w:rsidP="00C75BA1">
      <w:pPr>
        <w:pStyle w:val="Zwykytekst"/>
        <w:rPr>
          <w:rFonts w:ascii="Times New Roman" w:hAnsi="Times New Roman"/>
          <w:sz w:val="16"/>
          <w:szCs w:val="16"/>
        </w:rPr>
      </w:pPr>
    </w:p>
    <w:p w:rsidR="00C75BA1" w:rsidRDefault="00C75BA1" w:rsidP="00C75BA1">
      <w:pPr>
        <w:pStyle w:val="Zwykytekst"/>
        <w:tabs>
          <w:tab w:val="right" w:pos="9072"/>
        </w:tabs>
        <w:jc w:val="left"/>
        <w:rPr>
          <w:rFonts w:ascii="Calibri" w:hAnsi="Calibri" w:cs="Calibri"/>
        </w:rPr>
      </w:pPr>
    </w:p>
    <w:p w:rsidR="00F876A6" w:rsidRPr="005A1190" w:rsidRDefault="00C75BA1" w:rsidP="00C75BA1">
      <w:pPr>
        <w:pStyle w:val="Zwykytekst"/>
        <w:tabs>
          <w:tab w:val="right" w:pos="9072"/>
        </w:tabs>
        <w:jc w:val="left"/>
        <w:rPr>
          <w:rFonts w:ascii="Times New Roman" w:hAnsi="Times New Roman"/>
          <w:sz w:val="16"/>
          <w:szCs w:val="16"/>
        </w:rPr>
      </w:pPr>
      <w:r w:rsidRPr="005A1190">
        <w:rPr>
          <w:rFonts w:ascii="Times New Roman" w:hAnsi="Times New Roman"/>
          <w:sz w:val="16"/>
          <w:szCs w:val="16"/>
        </w:rPr>
        <w:t>................................................................</w:t>
      </w:r>
      <w:r>
        <w:rPr>
          <w:rFonts w:ascii="Calibri" w:hAnsi="Calibri" w:cs="Calibri"/>
        </w:rPr>
        <w:tab/>
      </w:r>
      <w:r w:rsidR="00F876A6" w:rsidRPr="005A1190">
        <w:rPr>
          <w:rFonts w:ascii="Times New Roman" w:hAnsi="Times New Roman"/>
          <w:sz w:val="16"/>
          <w:szCs w:val="16"/>
        </w:rPr>
        <w:t xml:space="preserve"> ................................................................</w:t>
      </w:r>
    </w:p>
    <w:p w:rsidR="00C75BA1" w:rsidRPr="00C75BA1" w:rsidRDefault="00C75BA1" w:rsidP="00C75BA1">
      <w:pPr>
        <w:tabs>
          <w:tab w:val="right" w:pos="9072"/>
        </w:tabs>
        <w:ind w:left="6521" w:hanging="6521"/>
        <w:jc w:val="center"/>
        <w:rPr>
          <w:b/>
          <w:bCs/>
          <w:i/>
          <w:iCs/>
          <w:sz w:val="16"/>
          <w:szCs w:val="16"/>
        </w:rPr>
      </w:pPr>
      <w:r>
        <w:rPr>
          <w:i/>
          <w:sz w:val="16"/>
          <w:szCs w:val="16"/>
        </w:rPr>
        <w:t xml:space="preserve">            m</w:t>
      </w:r>
      <w:r w:rsidRPr="00C75BA1">
        <w:rPr>
          <w:i/>
          <w:sz w:val="16"/>
          <w:szCs w:val="16"/>
        </w:rPr>
        <w:t>iejscowość i data</w:t>
      </w:r>
      <w:r>
        <w:rPr>
          <w:rFonts w:ascii="Calibri" w:hAnsi="Calibri" w:cs="Calibri"/>
        </w:rPr>
        <w:tab/>
      </w:r>
      <w:r w:rsidRPr="00C75BA1">
        <w:rPr>
          <w:i/>
          <w:sz w:val="16"/>
          <w:szCs w:val="16"/>
        </w:rPr>
        <w:t>Podpis i pieczęć osoby upoważnionej</w:t>
      </w:r>
      <w:r w:rsidRPr="00C75BA1">
        <w:rPr>
          <w:i/>
          <w:sz w:val="16"/>
          <w:szCs w:val="16"/>
        </w:rPr>
        <w:br/>
        <w:t>do podpisywania oferty</w:t>
      </w:r>
    </w:p>
    <w:p w:rsidR="00D27B40" w:rsidRDefault="006123D2"/>
    <w:sectPr w:rsidR="00D27B40" w:rsidSect="00BE5A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3D2" w:rsidRDefault="006123D2" w:rsidP="00F876A6">
      <w:r>
        <w:separator/>
      </w:r>
    </w:p>
  </w:endnote>
  <w:endnote w:type="continuationSeparator" w:id="0">
    <w:p w:rsidR="006123D2" w:rsidRDefault="006123D2" w:rsidP="00F87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6A6" w:rsidRDefault="004E53DD" w:rsidP="00B95AB2">
    <w:pPr>
      <w:pStyle w:val="Stopk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2pt;height:13.75pt;z-index:251660288;mso-wrap-distance-left:0;mso-wrap-distance-right:0;mso-position-horizontal:center;mso-position-horizontal-relative:margin" stroked="f">
          <v:fill opacity="0" color2="black"/>
          <v:textbox style="mso-next-textbox:#_x0000_s1025" inset="0,0,0,0">
            <w:txbxContent>
              <w:p w:rsidR="00F876A6" w:rsidRDefault="00F876A6">
                <w:pPr>
                  <w:pStyle w:val="Stopka"/>
                  <w:jc w:val="center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3D2" w:rsidRDefault="006123D2" w:rsidP="00F876A6">
      <w:r>
        <w:separator/>
      </w:r>
    </w:p>
  </w:footnote>
  <w:footnote w:type="continuationSeparator" w:id="0">
    <w:p w:rsidR="006123D2" w:rsidRDefault="006123D2" w:rsidP="00F876A6">
      <w:r>
        <w:continuationSeparator/>
      </w:r>
    </w:p>
  </w:footnote>
  <w:footnote w:id="1">
    <w:p w:rsidR="00F736DB" w:rsidRPr="005F5A76" w:rsidRDefault="00F736DB" w:rsidP="00F736DB">
      <w:pPr>
        <w:rPr>
          <w:color w:val="222222"/>
          <w:sz w:val="12"/>
          <w:szCs w:val="12"/>
        </w:rPr>
      </w:pPr>
      <w:r w:rsidRPr="005F5A76">
        <w:rPr>
          <w:rStyle w:val="Odwoanieprzypisudolnego"/>
          <w:sz w:val="12"/>
          <w:szCs w:val="12"/>
        </w:rPr>
        <w:footnoteRef/>
      </w:r>
      <w:r w:rsidRPr="005F5A76">
        <w:rPr>
          <w:sz w:val="12"/>
          <w:szCs w:val="12"/>
        </w:rPr>
        <w:t xml:space="preserve"> </w:t>
      </w:r>
      <w:r w:rsidRPr="005F5A76">
        <w:rPr>
          <w:color w:val="222222"/>
          <w:sz w:val="12"/>
          <w:szCs w:val="12"/>
        </w:rPr>
        <w:t xml:space="preserve">Zgodnie z treścią art. 7 ust. 1 ustawy z dnia 13 kwietnia 2022 r. </w:t>
      </w:r>
      <w:r w:rsidRPr="005F5A76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5F5A76">
        <w:rPr>
          <w:color w:val="222222"/>
          <w:sz w:val="12"/>
          <w:szCs w:val="12"/>
        </w:rPr>
        <w:t xml:space="preserve">z </w:t>
      </w:r>
      <w:r w:rsidRPr="005F5A76">
        <w:rPr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5F5A76">
        <w:rPr>
          <w:color w:val="222222"/>
          <w:sz w:val="12"/>
          <w:szCs w:val="12"/>
          <w:lang w:eastAsia="pl-PL"/>
        </w:rPr>
        <w:t>Pzp</w:t>
      </w:r>
      <w:proofErr w:type="spellEnd"/>
      <w:r w:rsidRPr="005F5A76">
        <w:rPr>
          <w:color w:val="222222"/>
          <w:sz w:val="12"/>
          <w:szCs w:val="12"/>
          <w:lang w:eastAsia="pl-PL"/>
        </w:rPr>
        <w:t xml:space="preserve"> wyklucza się:</w:t>
      </w:r>
    </w:p>
    <w:p w:rsidR="00F736DB" w:rsidRPr="005F5A76" w:rsidRDefault="00F736DB" w:rsidP="00F736DB">
      <w:pPr>
        <w:rPr>
          <w:color w:val="222222"/>
          <w:sz w:val="12"/>
          <w:szCs w:val="12"/>
          <w:lang w:eastAsia="pl-PL"/>
        </w:rPr>
      </w:pPr>
      <w:r w:rsidRPr="005F5A76">
        <w:rPr>
          <w:color w:val="222222"/>
          <w:sz w:val="12"/>
          <w:szCs w:val="12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5F5A76">
        <w:rPr>
          <w:color w:val="222222"/>
          <w:sz w:val="12"/>
          <w:szCs w:val="12"/>
          <w:lang w:eastAsia="pl-PL"/>
        </w:rPr>
        <w:t>pkt</w:t>
      </w:r>
      <w:proofErr w:type="spellEnd"/>
      <w:r w:rsidRPr="005F5A76">
        <w:rPr>
          <w:color w:val="222222"/>
          <w:sz w:val="12"/>
          <w:szCs w:val="12"/>
          <w:lang w:eastAsia="pl-PL"/>
        </w:rPr>
        <w:t xml:space="preserve"> 3 ustawy;</w:t>
      </w:r>
    </w:p>
    <w:p w:rsidR="00F736DB" w:rsidRPr="005F5A76" w:rsidRDefault="00F736DB" w:rsidP="00F736DB">
      <w:pPr>
        <w:rPr>
          <w:color w:val="222222"/>
          <w:sz w:val="12"/>
          <w:szCs w:val="12"/>
        </w:rPr>
      </w:pPr>
      <w:r w:rsidRPr="005F5A76">
        <w:rPr>
          <w:color w:val="222222"/>
          <w:sz w:val="12"/>
          <w:szCs w:val="12"/>
        </w:rPr>
        <w:t xml:space="preserve">2) </w:t>
      </w:r>
      <w:r w:rsidRPr="005F5A76">
        <w:rPr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</w:t>
      </w:r>
      <w:proofErr w:type="spellStart"/>
      <w:r w:rsidRPr="005F5A76">
        <w:rPr>
          <w:color w:val="222222"/>
          <w:sz w:val="12"/>
          <w:szCs w:val="12"/>
          <w:lang w:eastAsia="pl-PL"/>
        </w:rPr>
        <w:t>pkt</w:t>
      </w:r>
      <w:proofErr w:type="spellEnd"/>
      <w:r w:rsidRPr="005F5A76">
        <w:rPr>
          <w:color w:val="222222"/>
          <w:sz w:val="12"/>
          <w:szCs w:val="12"/>
          <w:lang w:eastAsia="pl-PL"/>
        </w:rPr>
        <w:t xml:space="preserve"> 3 ustawy;</w:t>
      </w:r>
    </w:p>
    <w:p w:rsidR="00F736DB" w:rsidRPr="005F5A76" w:rsidRDefault="00F736DB" w:rsidP="00F736DB">
      <w:pPr>
        <w:rPr>
          <w:sz w:val="12"/>
          <w:szCs w:val="12"/>
        </w:rPr>
      </w:pPr>
      <w:r w:rsidRPr="005F5A76">
        <w:rPr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</w:t>
      </w:r>
      <w:proofErr w:type="spellStart"/>
      <w:r w:rsidRPr="005F5A76">
        <w:rPr>
          <w:color w:val="222222"/>
          <w:sz w:val="12"/>
          <w:szCs w:val="12"/>
          <w:lang w:eastAsia="pl-PL"/>
        </w:rPr>
        <w:t>pkt</w:t>
      </w:r>
      <w:proofErr w:type="spellEnd"/>
      <w:r w:rsidRPr="005F5A76">
        <w:rPr>
          <w:color w:val="222222"/>
          <w:sz w:val="12"/>
          <w:szCs w:val="12"/>
          <w:lang w:eastAsia="pl-PL"/>
        </w:rPr>
        <w:t xml:space="preserve">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5F5A76">
        <w:rPr>
          <w:color w:val="222222"/>
          <w:sz w:val="12"/>
          <w:szCs w:val="12"/>
          <w:lang w:eastAsia="pl-PL"/>
        </w:rPr>
        <w:t>pkt</w:t>
      </w:r>
      <w:proofErr w:type="spellEnd"/>
      <w:r w:rsidRPr="005F5A76">
        <w:rPr>
          <w:color w:val="222222"/>
          <w:sz w:val="12"/>
          <w:szCs w:val="12"/>
          <w:lang w:eastAsia="pl-PL"/>
        </w:rPr>
        <w:t xml:space="preserve"> 3 ustawy.</w:t>
      </w:r>
    </w:p>
  </w:footnote>
  <w:footnote w:id="2">
    <w:p w:rsidR="00514128" w:rsidRPr="005A1190" w:rsidRDefault="00514128" w:rsidP="00514128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4128" w:rsidRPr="005A1190" w:rsidRDefault="00514128" w:rsidP="00514128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14128" w:rsidRDefault="00514128" w:rsidP="00514128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78B3"/>
    <w:multiLevelType w:val="hybridMultilevel"/>
    <w:tmpl w:val="66066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A1365"/>
    <w:multiLevelType w:val="hybridMultilevel"/>
    <w:tmpl w:val="7C2C1044"/>
    <w:lvl w:ilvl="0" w:tplc="5888E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8468E1"/>
    <w:multiLevelType w:val="hybridMultilevel"/>
    <w:tmpl w:val="AFA4C2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6EE62C95"/>
    <w:multiLevelType w:val="hybridMultilevel"/>
    <w:tmpl w:val="E1868486"/>
    <w:lvl w:ilvl="0" w:tplc="C672947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786B54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BC4902"/>
    <w:multiLevelType w:val="hybridMultilevel"/>
    <w:tmpl w:val="4656E186"/>
    <w:lvl w:ilvl="0" w:tplc="9718D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876A6"/>
    <w:rsid w:val="00026440"/>
    <w:rsid w:val="0005278F"/>
    <w:rsid w:val="00071A94"/>
    <w:rsid w:val="00197C43"/>
    <w:rsid w:val="003205B9"/>
    <w:rsid w:val="0033021B"/>
    <w:rsid w:val="003E1942"/>
    <w:rsid w:val="003F2835"/>
    <w:rsid w:val="00471FE5"/>
    <w:rsid w:val="004E53DD"/>
    <w:rsid w:val="004F3C61"/>
    <w:rsid w:val="005122C5"/>
    <w:rsid w:val="00514128"/>
    <w:rsid w:val="0057649C"/>
    <w:rsid w:val="00577FC7"/>
    <w:rsid w:val="00610AB7"/>
    <w:rsid w:val="006123D2"/>
    <w:rsid w:val="00630F94"/>
    <w:rsid w:val="00677B7A"/>
    <w:rsid w:val="00697053"/>
    <w:rsid w:val="007B431D"/>
    <w:rsid w:val="008576D5"/>
    <w:rsid w:val="008A189C"/>
    <w:rsid w:val="008C040D"/>
    <w:rsid w:val="009A1C41"/>
    <w:rsid w:val="009D1836"/>
    <w:rsid w:val="009E472E"/>
    <w:rsid w:val="00AB27F8"/>
    <w:rsid w:val="00AC60C7"/>
    <w:rsid w:val="00B454F5"/>
    <w:rsid w:val="00B95AB2"/>
    <w:rsid w:val="00BD2D12"/>
    <w:rsid w:val="00BE5258"/>
    <w:rsid w:val="00BE5AA9"/>
    <w:rsid w:val="00BF057A"/>
    <w:rsid w:val="00C75BA1"/>
    <w:rsid w:val="00CB29DB"/>
    <w:rsid w:val="00CC3EE9"/>
    <w:rsid w:val="00CC472A"/>
    <w:rsid w:val="00CC6EE5"/>
    <w:rsid w:val="00D313B5"/>
    <w:rsid w:val="00D6128A"/>
    <w:rsid w:val="00D844D0"/>
    <w:rsid w:val="00DB3E4A"/>
    <w:rsid w:val="00E25083"/>
    <w:rsid w:val="00E34D28"/>
    <w:rsid w:val="00EC2C8A"/>
    <w:rsid w:val="00EC2D42"/>
    <w:rsid w:val="00ED77E2"/>
    <w:rsid w:val="00F20FE8"/>
    <w:rsid w:val="00F45DBB"/>
    <w:rsid w:val="00F65184"/>
    <w:rsid w:val="00F736DB"/>
    <w:rsid w:val="00F77BA0"/>
    <w:rsid w:val="00F876A6"/>
    <w:rsid w:val="00FB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6A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876A6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876A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F876A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F876A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F876A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876A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876A6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876A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qFormat/>
    <w:rsid w:val="00F876A6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F876A6"/>
    <w:pPr>
      <w:ind w:left="708"/>
    </w:pPr>
  </w:style>
  <w:style w:type="paragraph" w:styleId="Bezodstpw">
    <w:name w:val="No Spacing"/>
    <w:qFormat/>
    <w:rsid w:val="00F876A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F876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75BA1"/>
    <w:pPr>
      <w:suppressAutoHyphens w:val="0"/>
      <w:jc w:val="left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5BA1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70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70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67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6</cp:revision>
  <cp:lastPrinted>2024-03-06T09:43:00Z</cp:lastPrinted>
  <dcterms:created xsi:type="dcterms:W3CDTF">2024-03-11T09:00:00Z</dcterms:created>
  <dcterms:modified xsi:type="dcterms:W3CDTF">2024-05-28T07:43:00Z</dcterms:modified>
</cp:coreProperties>
</file>