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24B" w:rsidRPr="00B450ED" w:rsidRDefault="0098324B" w:rsidP="006B56E2">
      <w:pPr>
        <w:pStyle w:val="Bezodstpw"/>
        <w:rPr>
          <w:b/>
          <w:i/>
        </w:rPr>
      </w:pPr>
      <w:r w:rsidRPr="00B450ED">
        <w:rPr>
          <w:b/>
          <w:i/>
        </w:rPr>
        <w:t>Znak sprawy: DZP.261.2.</w:t>
      </w:r>
      <w:r w:rsidR="00B450ED" w:rsidRPr="00B450ED">
        <w:rPr>
          <w:b/>
          <w:i/>
        </w:rPr>
        <w:t>4</w:t>
      </w:r>
      <w:r w:rsidRPr="00B450ED">
        <w:rPr>
          <w:b/>
          <w:i/>
        </w:rPr>
        <w:t>.2024</w:t>
      </w:r>
    </w:p>
    <w:p w:rsidR="0098324B" w:rsidRPr="002E55C6" w:rsidRDefault="0098324B" w:rsidP="006B56E2">
      <w:pPr>
        <w:pStyle w:val="Nagwek2"/>
        <w:jc w:val="left"/>
        <w:rPr>
          <w:i/>
          <w:iCs/>
          <w:sz w:val="22"/>
          <w:szCs w:val="22"/>
          <w:u w:val="single"/>
        </w:rPr>
      </w:pPr>
    </w:p>
    <w:p w:rsidR="0098324B" w:rsidRPr="002E55C6" w:rsidRDefault="0098324B" w:rsidP="006B56E2">
      <w:pPr>
        <w:rPr>
          <w:sz w:val="22"/>
          <w:szCs w:val="22"/>
        </w:rPr>
      </w:pPr>
    </w:p>
    <w:p w:rsidR="0098324B" w:rsidRPr="002E55C6" w:rsidRDefault="0098324B" w:rsidP="006B56E2">
      <w:pPr>
        <w:ind w:left="709"/>
        <w:jc w:val="center"/>
        <w:rPr>
          <w:b/>
          <w:i/>
          <w:szCs w:val="22"/>
          <w:u w:val="single"/>
        </w:rPr>
      </w:pPr>
      <w:r w:rsidRPr="002E55C6">
        <w:rPr>
          <w:b/>
          <w:i/>
          <w:szCs w:val="22"/>
          <w:u w:val="single"/>
        </w:rPr>
        <w:t xml:space="preserve">OGŁOSZENIE O PRZETARGU  </w:t>
      </w:r>
    </w:p>
    <w:p w:rsidR="0098324B" w:rsidRPr="002E55C6" w:rsidRDefault="0098324B" w:rsidP="006B56E2">
      <w:pPr>
        <w:ind w:left="709"/>
        <w:jc w:val="center"/>
        <w:rPr>
          <w:b/>
          <w:i/>
          <w:sz w:val="22"/>
          <w:szCs w:val="22"/>
        </w:rPr>
      </w:pPr>
      <w:r w:rsidRPr="002E55C6">
        <w:rPr>
          <w:b/>
          <w:i/>
          <w:szCs w:val="22"/>
        </w:rPr>
        <w:t>zgodnie z</w:t>
      </w:r>
      <w:r w:rsidRPr="002E55C6">
        <w:rPr>
          <w:b/>
          <w:bCs/>
          <w:i/>
          <w:iCs/>
          <w:szCs w:val="22"/>
        </w:rPr>
        <w:t xml:space="preserve"> art. 70</w:t>
      </w:r>
      <w:r w:rsidRPr="002E55C6">
        <w:rPr>
          <w:b/>
          <w:bCs/>
          <w:i/>
          <w:iCs/>
          <w:szCs w:val="22"/>
          <w:vertAlign w:val="superscript"/>
        </w:rPr>
        <w:t>1</w:t>
      </w:r>
      <w:r w:rsidRPr="002E55C6">
        <w:rPr>
          <w:b/>
          <w:bCs/>
          <w:i/>
          <w:iCs/>
          <w:szCs w:val="22"/>
        </w:rPr>
        <w:t xml:space="preserve">- </w:t>
      </w:r>
      <w:r w:rsidRPr="002E55C6">
        <w:rPr>
          <w:rFonts w:cs="Aharoni"/>
          <w:b/>
          <w:bCs/>
          <w:i/>
          <w:iCs/>
          <w:szCs w:val="22"/>
        </w:rPr>
        <w:t>70</w:t>
      </w:r>
      <w:r w:rsidRPr="002E55C6">
        <w:rPr>
          <w:rFonts w:cs="Aharoni"/>
          <w:b/>
          <w:bCs/>
          <w:i/>
          <w:iCs/>
          <w:szCs w:val="22"/>
          <w:vertAlign w:val="superscript"/>
        </w:rPr>
        <w:t>5</w:t>
      </w:r>
      <w:r w:rsidRPr="002E55C6">
        <w:rPr>
          <w:b/>
          <w:i/>
          <w:szCs w:val="22"/>
        </w:rPr>
        <w:t xml:space="preserve"> </w:t>
      </w:r>
      <w:r w:rsidRPr="002E55C6">
        <w:rPr>
          <w:b/>
          <w:bCs/>
          <w:i/>
          <w:iCs/>
          <w:szCs w:val="22"/>
        </w:rPr>
        <w:t>kodeksu cywilnego</w:t>
      </w:r>
    </w:p>
    <w:p w:rsidR="0098324B" w:rsidRPr="00B450ED" w:rsidRDefault="0098324B" w:rsidP="006B56E2">
      <w:pPr>
        <w:jc w:val="both"/>
        <w:rPr>
          <w:b/>
          <w:sz w:val="20"/>
          <w:szCs w:val="20"/>
          <w:u w:val="single"/>
        </w:rPr>
      </w:pPr>
    </w:p>
    <w:p w:rsidR="0098324B" w:rsidRPr="00B450ED" w:rsidRDefault="0098324B" w:rsidP="006B56E2">
      <w:pPr>
        <w:pStyle w:val="Tekstpodstawowy"/>
        <w:numPr>
          <w:ilvl w:val="0"/>
          <w:numId w:val="16"/>
        </w:numPr>
        <w:rPr>
          <w:sz w:val="20"/>
          <w:szCs w:val="20"/>
        </w:rPr>
      </w:pPr>
      <w:r w:rsidRPr="00B450ED">
        <w:rPr>
          <w:sz w:val="20"/>
          <w:szCs w:val="20"/>
        </w:rPr>
        <w:t xml:space="preserve">Zamawiający </w:t>
      </w:r>
    </w:p>
    <w:p w:rsidR="0098324B" w:rsidRPr="00B450ED" w:rsidRDefault="0098324B" w:rsidP="006B56E2">
      <w:pPr>
        <w:ind w:left="360"/>
        <w:jc w:val="both"/>
        <w:rPr>
          <w:sz w:val="20"/>
          <w:szCs w:val="20"/>
        </w:rPr>
      </w:pPr>
      <w:r w:rsidRPr="00B450ED">
        <w:rPr>
          <w:sz w:val="20"/>
          <w:szCs w:val="20"/>
        </w:rPr>
        <w:t>Nazwa: Samodzielny Publiczny Zespół Opieki Zdrowotnej w Leżajsku</w:t>
      </w:r>
    </w:p>
    <w:p w:rsidR="0098324B" w:rsidRPr="00B450ED" w:rsidRDefault="0098324B" w:rsidP="006B56E2">
      <w:pPr>
        <w:ind w:left="360"/>
        <w:jc w:val="both"/>
        <w:rPr>
          <w:sz w:val="20"/>
          <w:szCs w:val="20"/>
        </w:rPr>
      </w:pPr>
      <w:r w:rsidRPr="00B450ED">
        <w:rPr>
          <w:sz w:val="20"/>
          <w:szCs w:val="20"/>
        </w:rPr>
        <w:t>ul. Leśna 22,  37-300 Leżajsk</w:t>
      </w:r>
    </w:p>
    <w:p w:rsidR="0098324B" w:rsidRPr="00B450ED" w:rsidRDefault="0098324B" w:rsidP="006B56E2">
      <w:pPr>
        <w:ind w:left="360"/>
        <w:jc w:val="both"/>
        <w:rPr>
          <w:sz w:val="20"/>
          <w:szCs w:val="20"/>
        </w:rPr>
      </w:pPr>
      <w:r w:rsidRPr="00B450ED">
        <w:rPr>
          <w:sz w:val="20"/>
          <w:szCs w:val="20"/>
        </w:rPr>
        <w:t>Telefon /Faks   17 240 47 24</w:t>
      </w:r>
    </w:p>
    <w:p w:rsidR="0098324B" w:rsidRPr="00B450ED" w:rsidRDefault="0098324B" w:rsidP="006B56E2">
      <w:pPr>
        <w:ind w:left="360"/>
        <w:jc w:val="both"/>
        <w:rPr>
          <w:sz w:val="20"/>
          <w:szCs w:val="20"/>
        </w:rPr>
      </w:pPr>
      <w:r w:rsidRPr="00B450ED">
        <w:rPr>
          <w:sz w:val="20"/>
          <w:szCs w:val="20"/>
        </w:rPr>
        <w:t xml:space="preserve">Poczta elektroniczna: </w:t>
      </w:r>
      <w:hyperlink r:id="rId5" w:history="1">
        <w:r w:rsidRPr="00B450ED">
          <w:rPr>
            <w:rStyle w:val="Hipercze"/>
            <w:sz w:val="20"/>
            <w:szCs w:val="20"/>
          </w:rPr>
          <w:t>zamowienia@spzoz-lezajsk.pl</w:t>
        </w:r>
      </w:hyperlink>
    </w:p>
    <w:p w:rsidR="0098324B" w:rsidRPr="00B450ED" w:rsidRDefault="0098324B" w:rsidP="006B56E2">
      <w:pPr>
        <w:pStyle w:val="Tekstpodstawowy3"/>
        <w:ind w:left="360"/>
        <w:jc w:val="both"/>
        <w:rPr>
          <w:b w:val="0"/>
          <w:color w:val="000000"/>
          <w:sz w:val="20"/>
          <w:szCs w:val="20"/>
        </w:rPr>
      </w:pPr>
      <w:r w:rsidRPr="00B450ED">
        <w:rPr>
          <w:b w:val="0"/>
          <w:sz w:val="20"/>
          <w:szCs w:val="20"/>
        </w:rPr>
        <w:t xml:space="preserve">Adres strony internetowej:   </w:t>
      </w:r>
      <w:hyperlink r:id="rId6" w:history="1">
        <w:r w:rsidRPr="00B450ED">
          <w:rPr>
            <w:rStyle w:val="Hipercze"/>
            <w:b w:val="0"/>
            <w:iCs/>
            <w:sz w:val="20"/>
            <w:szCs w:val="20"/>
          </w:rPr>
          <w:t>www.spzoz-lezajsk.pl</w:t>
        </w:r>
      </w:hyperlink>
      <w:r w:rsidRPr="00B450ED">
        <w:rPr>
          <w:b w:val="0"/>
          <w:sz w:val="20"/>
          <w:szCs w:val="20"/>
        </w:rPr>
        <w:t xml:space="preserve"> </w:t>
      </w:r>
    </w:p>
    <w:p w:rsidR="0098324B" w:rsidRPr="00B450ED" w:rsidRDefault="0098324B" w:rsidP="006B56E2">
      <w:pPr>
        <w:pStyle w:val="Tekstpodstawowy"/>
        <w:numPr>
          <w:ilvl w:val="0"/>
          <w:numId w:val="16"/>
        </w:numPr>
        <w:rPr>
          <w:sz w:val="20"/>
          <w:szCs w:val="20"/>
        </w:rPr>
      </w:pPr>
      <w:r w:rsidRPr="00B450ED">
        <w:rPr>
          <w:sz w:val="20"/>
          <w:szCs w:val="20"/>
        </w:rPr>
        <w:t xml:space="preserve">Określenie przedmiotu zamówienia </w:t>
      </w:r>
    </w:p>
    <w:p w:rsidR="00B450ED" w:rsidRPr="00B450ED" w:rsidRDefault="00B450ED" w:rsidP="006A0DFC">
      <w:pPr>
        <w:pStyle w:val="Tekstpodstawowy3"/>
        <w:ind w:left="360"/>
        <w:jc w:val="both"/>
        <w:rPr>
          <w:b w:val="0"/>
          <w:i/>
          <w:color w:val="1F497D" w:themeColor="text2"/>
          <w:sz w:val="20"/>
          <w:szCs w:val="20"/>
        </w:rPr>
      </w:pPr>
      <w:r w:rsidRPr="00B450ED">
        <w:rPr>
          <w:b w:val="0"/>
          <w:sz w:val="20"/>
          <w:szCs w:val="20"/>
        </w:rPr>
        <w:t xml:space="preserve">Dostawa wyrobów medycznych dedykowanych do automatycznego </w:t>
      </w:r>
      <w:proofErr w:type="spellStart"/>
      <w:r w:rsidRPr="00B450ED">
        <w:rPr>
          <w:b w:val="0"/>
          <w:sz w:val="20"/>
          <w:szCs w:val="20"/>
        </w:rPr>
        <w:t>wstrzykiwacza</w:t>
      </w:r>
      <w:proofErr w:type="spellEnd"/>
      <w:r w:rsidRPr="00B450ED">
        <w:rPr>
          <w:b w:val="0"/>
          <w:sz w:val="20"/>
          <w:szCs w:val="20"/>
        </w:rPr>
        <w:t xml:space="preserve"> kontrastu MEDRAD </w:t>
      </w:r>
      <w:proofErr w:type="spellStart"/>
      <w:r w:rsidRPr="00B450ED">
        <w:rPr>
          <w:b w:val="0"/>
          <w:sz w:val="20"/>
          <w:szCs w:val="20"/>
        </w:rPr>
        <w:t>Stellant</w:t>
      </w:r>
      <w:proofErr w:type="spellEnd"/>
      <w:r w:rsidRPr="00B450ED">
        <w:rPr>
          <w:b w:val="0"/>
          <w:sz w:val="20"/>
          <w:szCs w:val="20"/>
        </w:rPr>
        <w:t xml:space="preserve"> CT D</w:t>
      </w:r>
      <w:r>
        <w:rPr>
          <w:b w:val="0"/>
          <w:sz w:val="20"/>
          <w:szCs w:val="20"/>
        </w:rPr>
        <w:t>.</w:t>
      </w:r>
    </w:p>
    <w:p w:rsidR="0098324B" w:rsidRPr="00B450ED" w:rsidRDefault="0098324B" w:rsidP="006B56E2">
      <w:pPr>
        <w:pStyle w:val="Tekstpodstawowy3"/>
        <w:numPr>
          <w:ilvl w:val="0"/>
          <w:numId w:val="16"/>
        </w:numPr>
        <w:rPr>
          <w:i/>
          <w:color w:val="1F497D" w:themeColor="text2"/>
          <w:sz w:val="20"/>
          <w:szCs w:val="20"/>
        </w:rPr>
      </w:pPr>
      <w:r w:rsidRPr="00DA3FED">
        <w:rPr>
          <w:sz w:val="20"/>
          <w:szCs w:val="20"/>
        </w:rPr>
        <w:t>Czas trwania zamówienia lub termin wykonania:</w:t>
      </w:r>
      <w:r w:rsidRPr="00B450ED">
        <w:rPr>
          <w:color w:val="1F497D" w:themeColor="text2"/>
          <w:sz w:val="20"/>
          <w:szCs w:val="20"/>
        </w:rPr>
        <w:t xml:space="preserve"> </w:t>
      </w:r>
      <w:r w:rsidRPr="00B450ED">
        <w:rPr>
          <w:b w:val="0"/>
          <w:sz w:val="20"/>
          <w:szCs w:val="20"/>
        </w:rPr>
        <w:t>12 miesięcy.</w:t>
      </w:r>
    </w:p>
    <w:p w:rsidR="0098324B" w:rsidRPr="00B450ED" w:rsidRDefault="0098324B" w:rsidP="006B56E2">
      <w:pPr>
        <w:pStyle w:val="Tekstpodstawowy"/>
        <w:numPr>
          <w:ilvl w:val="0"/>
          <w:numId w:val="16"/>
        </w:numPr>
        <w:rPr>
          <w:i/>
          <w:color w:val="1F497D" w:themeColor="text2"/>
          <w:sz w:val="20"/>
          <w:szCs w:val="20"/>
          <w:u w:val="single"/>
        </w:rPr>
      </w:pPr>
      <w:r w:rsidRPr="00DA3FED">
        <w:rPr>
          <w:sz w:val="20"/>
          <w:szCs w:val="20"/>
        </w:rPr>
        <w:t>Informacja na temat wadium:</w:t>
      </w:r>
      <w:r w:rsidRPr="00B450ED">
        <w:rPr>
          <w:i/>
          <w:color w:val="1F497D" w:themeColor="text2"/>
          <w:sz w:val="20"/>
          <w:szCs w:val="20"/>
        </w:rPr>
        <w:t xml:space="preserve"> </w:t>
      </w:r>
      <w:r w:rsidRPr="00B450ED">
        <w:rPr>
          <w:b w:val="0"/>
          <w:sz w:val="20"/>
          <w:szCs w:val="20"/>
        </w:rPr>
        <w:t>Zamawiający nie wymaga wniesienia wadium.</w:t>
      </w:r>
    </w:p>
    <w:p w:rsidR="0005476D" w:rsidRPr="00DA3FED" w:rsidRDefault="0005476D" w:rsidP="006B56E2">
      <w:pPr>
        <w:numPr>
          <w:ilvl w:val="0"/>
          <w:numId w:val="16"/>
        </w:numPr>
        <w:jc w:val="both"/>
        <w:rPr>
          <w:b/>
          <w:sz w:val="20"/>
          <w:szCs w:val="20"/>
        </w:rPr>
      </w:pPr>
      <w:r w:rsidRPr="00DA3FED">
        <w:rPr>
          <w:b/>
          <w:sz w:val="20"/>
          <w:szCs w:val="20"/>
        </w:rPr>
        <w:t xml:space="preserve">Informacja o oświadczeniach lub dokumentach, jakie mają dostarczyć </w:t>
      </w:r>
      <w:r w:rsidR="00DA3FED">
        <w:rPr>
          <w:b/>
          <w:sz w:val="20"/>
          <w:szCs w:val="20"/>
        </w:rPr>
        <w:t>W</w:t>
      </w:r>
      <w:r w:rsidRPr="00DA3FED">
        <w:rPr>
          <w:b/>
          <w:sz w:val="20"/>
          <w:szCs w:val="20"/>
        </w:rPr>
        <w:t>ykonawcy</w:t>
      </w:r>
      <w:r w:rsidR="00DA3FED">
        <w:rPr>
          <w:b/>
          <w:sz w:val="20"/>
          <w:szCs w:val="20"/>
        </w:rPr>
        <w:t>:</w:t>
      </w:r>
      <w:r w:rsidRPr="00DA3FED">
        <w:rPr>
          <w:b/>
          <w:sz w:val="20"/>
          <w:szCs w:val="20"/>
        </w:rPr>
        <w:t xml:space="preserve"> </w:t>
      </w:r>
    </w:p>
    <w:p w:rsidR="0005476D" w:rsidRPr="00B450ED" w:rsidRDefault="0005476D" w:rsidP="006B56E2">
      <w:pPr>
        <w:pStyle w:val="Bezodstpw"/>
        <w:numPr>
          <w:ilvl w:val="0"/>
          <w:numId w:val="40"/>
        </w:numPr>
        <w:ind w:left="709"/>
        <w:rPr>
          <w:sz w:val="20"/>
          <w:szCs w:val="20"/>
        </w:rPr>
      </w:pPr>
      <w:r w:rsidRPr="00B450ED">
        <w:rPr>
          <w:sz w:val="20"/>
          <w:szCs w:val="20"/>
        </w:rPr>
        <w:t>Oświadczenie, że Wykonawca na zaoferowany asortyment posiada dokumenty dopuszczające go do obrotu i używania na podstawie obowiązującej ustawy z dnia 20 maja 2010 r. o wyrobach medycznych, które przedłożymy Zamawiającemu na każde jego żądanie – zawarte w załączniku nr 1 pkt</w:t>
      </w:r>
      <w:r w:rsidR="00DA3FED">
        <w:rPr>
          <w:sz w:val="20"/>
          <w:szCs w:val="20"/>
        </w:rPr>
        <w:t>.</w:t>
      </w:r>
      <w:r w:rsidRPr="00B450ED">
        <w:rPr>
          <w:sz w:val="20"/>
          <w:szCs w:val="20"/>
        </w:rPr>
        <w:t xml:space="preserve"> 3.</w:t>
      </w:r>
    </w:p>
    <w:p w:rsidR="0005476D" w:rsidRPr="00B450ED" w:rsidRDefault="0005476D" w:rsidP="006B56E2">
      <w:pPr>
        <w:pStyle w:val="Bezodstpw"/>
        <w:numPr>
          <w:ilvl w:val="0"/>
          <w:numId w:val="40"/>
        </w:numPr>
        <w:ind w:left="709"/>
        <w:rPr>
          <w:sz w:val="20"/>
          <w:szCs w:val="20"/>
        </w:rPr>
      </w:pPr>
      <w:r w:rsidRPr="00B450ED">
        <w:rPr>
          <w:sz w:val="20"/>
          <w:szCs w:val="20"/>
        </w:rPr>
        <w:t>Oświadczenie Wykonawcy, że nie zachodzą w stosunku do niego przesłanki wykluczenia z postępowania na podstawie art. 7 ust. 1 ustawy z dnia 13 kwietnia 2022 r. o szczególnych rozwiązaniach w zakresie przeciwdziałania wspieraniu agresji na Ukrainę oraz służących ochronie bezpieczeństwa narodowego (Dz. U. poz. 835) –</w:t>
      </w:r>
      <w:r w:rsidR="00DA3FED">
        <w:rPr>
          <w:sz w:val="20"/>
          <w:szCs w:val="20"/>
        </w:rPr>
        <w:t xml:space="preserve"> zawarte w załączniku nr 1 pkt. 4</w:t>
      </w:r>
      <w:r w:rsidRPr="00B450ED">
        <w:rPr>
          <w:sz w:val="20"/>
          <w:szCs w:val="20"/>
        </w:rPr>
        <w:t>.</w:t>
      </w:r>
    </w:p>
    <w:p w:rsidR="0098324B" w:rsidRPr="00DA3FED" w:rsidRDefault="0098324B" w:rsidP="006B56E2">
      <w:pPr>
        <w:numPr>
          <w:ilvl w:val="0"/>
          <w:numId w:val="16"/>
        </w:numPr>
        <w:jc w:val="both"/>
        <w:rPr>
          <w:b/>
          <w:bCs/>
          <w:sz w:val="20"/>
          <w:szCs w:val="20"/>
        </w:rPr>
      </w:pPr>
      <w:r w:rsidRPr="00DA3FED">
        <w:rPr>
          <w:b/>
          <w:sz w:val="20"/>
          <w:szCs w:val="20"/>
        </w:rPr>
        <w:t xml:space="preserve">Kryteria oceny ofert: </w:t>
      </w:r>
      <w:r w:rsidRPr="00DA3FED">
        <w:rPr>
          <w:b/>
          <w:bCs/>
          <w:sz w:val="20"/>
          <w:szCs w:val="20"/>
        </w:rPr>
        <w:t xml:space="preserve"> </w:t>
      </w:r>
    </w:p>
    <w:p w:rsidR="0098324B" w:rsidRPr="00B450ED" w:rsidRDefault="0098324B" w:rsidP="006B56E2">
      <w:pPr>
        <w:jc w:val="both"/>
        <w:rPr>
          <w:sz w:val="20"/>
          <w:szCs w:val="20"/>
        </w:rPr>
      </w:pPr>
      <w:r w:rsidRPr="00B450ED">
        <w:rPr>
          <w:sz w:val="20"/>
          <w:szCs w:val="20"/>
        </w:rPr>
        <w:t xml:space="preserve">       Cena 100%</w:t>
      </w:r>
    </w:p>
    <w:p w:rsidR="0098324B" w:rsidRPr="00B450ED" w:rsidRDefault="0098324B" w:rsidP="006B56E2">
      <w:pPr>
        <w:pStyle w:val="Tekstpodstawowy"/>
        <w:rPr>
          <w:i/>
          <w:color w:val="1F497D" w:themeColor="text2"/>
          <w:sz w:val="20"/>
          <w:szCs w:val="20"/>
        </w:rPr>
      </w:pPr>
      <w:r w:rsidRPr="000A5DF2">
        <w:rPr>
          <w:sz w:val="20"/>
          <w:szCs w:val="20"/>
        </w:rPr>
        <w:t>VII.</w:t>
      </w:r>
      <w:r w:rsidRPr="00DA3FED">
        <w:rPr>
          <w:sz w:val="20"/>
          <w:szCs w:val="20"/>
        </w:rPr>
        <w:t xml:space="preserve"> Informacje administracyjne</w:t>
      </w:r>
    </w:p>
    <w:p w:rsidR="0005476D" w:rsidRPr="00B450ED" w:rsidRDefault="0005476D" w:rsidP="006A0DFC">
      <w:pPr>
        <w:pStyle w:val="Tekstpodstawowy3"/>
        <w:ind w:left="426"/>
        <w:jc w:val="both"/>
        <w:rPr>
          <w:b w:val="0"/>
          <w:sz w:val="20"/>
          <w:szCs w:val="20"/>
        </w:rPr>
      </w:pPr>
      <w:r w:rsidRPr="00B450ED">
        <w:rPr>
          <w:b w:val="0"/>
          <w:bCs w:val="0"/>
          <w:sz w:val="20"/>
          <w:szCs w:val="20"/>
        </w:rPr>
        <w:t>Adres strony internetowej, na której jest dostępna specyfikacja warunków zamówienia:</w:t>
      </w:r>
      <w:r w:rsidR="006A0DFC">
        <w:rPr>
          <w:b w:val="0"/>
          <w:sz w:val="20"/>
          <w:szCs w:val="20"/>
        </w:rPr>
        <w:br/>
      </w:r>
      <w:hyperlink r:id="rId7" w:history="1">
        <w:r w:rsidRPr="00B450ED">
          <w:rPr>
            <w:rStyle w:val="Hipercze"/>
            <w:b w:val="0"/>
            <w:iCs/>
            <w:sz w:val="20"/>
            <w:szCs w:val="20"/>
          </w:rPr>
          <w:t>www.spzoz-lezajsk.pl</w:t>
        </w:r>
      </w:hyperlink>
      <w:r w:rsidRPr="00B450ED">
        <w:rPr>
          <w:b w:val="0"/>
          <w:sz w:val="20"/>
          <w:szCs w:val="20"/>
        </w:rPr>
        <w:t xml:space="preserve"> </w:t>
      </w:r>
    </w:p>
    <w:p w:rsidR="0098324B" w:rsidRPr="000A5DF2" w:rsidRDefault="00830EF8" w:rsidP="006B56E2">
      <w:pPr>
        <w:pStyle w:val="Nagwek4"/>
        <w:rPr>
          <w:bCs/>
          <w:sz w:val="20"/>
          <w:szCs w:val="20"/>
        </w:rPr>
      </w:pPr>
      <w:r>
        <w:rPr>
          <w:bCs/>
          <w:sz w:val="20"/>
          <w:szCs w:val="20"/>
        </w:rPr>
        <w:t>VIII.</w:t>
      </w:r>
      <w:r w:rsidR="0098324B" w:rsidRPr="000A5DF2">
        <w:rPr>
          <w:bCs/>
          <w:sz w:val="20"/>
          <w:szCs w:val="20"/>
        </w:rPr>
        <w:t xml:space="preserve"> Termin składania ofert : </w:t>
      </w:r>
    </w:p>
    <w:p w:rsidR="0098324B" w:rsidRPr="00B450ED" w:rsidRDefault="0098324B" w:rsidP="006A0DFC">
      <w:pPr>
        <w:pStyle w:val="Default"/>
        <w:ind w:left="426"/>
        <w:rPr>
          <w:sz w:val="20"/>
          <w:szCs w:val="20"/>
        </w:rPr>
      </w:pPr>
      <w:r w:rsidRPr="00B450ED">
        <w:rPr>
          <w:sz w:val="20"/>
          <w:szCs w:val="20"/>
        </w:rPr>
        <w:t xml:space="preserve">Data: </w:t>
      </w:r>
      <w:r w:rsidR="0057711E" w:rsidRPr="00B450ED">
        <w:rPr>
          <w:sz w:val="20"/>
          <w:szCs w:val="20"/>
        </w:rPr>
        <w:t xml:space="preserve"> </w:t>
      </w:r>
      <w:r w:rsidR="006A0DFC">
        <w:rPr>
          <w:sz w:val="20"/>
          <w:szCs w:val="20"/>
        </w:rPr>
        <w:t>07.05</w:t>
      </w:r>
      <w:r w:rsidRPr="00B450ED">
        <w:rPr>
          <w:sz w:val="20"/>
          <w:szCs w:val="20"/>
        </w:rPr>
        <w:t xml:space="preserve">.2024 r.  </w:t>
      </w:r>
      <w:r w:rsidRPr="00B450ED">
        <w:rPr>
          <w:sz w:val="20"/>
          <w:szCs w:val="20"/>
        </w:rPr>
        <w:tab/>
        <w:t xml:space="preserve">Godzina: 09:00 </w:t>
      </w:r>
    </w:p>
    <w:p w:rsidR="0098324B" w:rsidRPr="00B450ED" w:rsidRDefault="0098324B" w:rsidP="006B56E2">
      <w:pPr>
        <w:jc w:val="both"/>
        <w:rPr>
          <w:sz w:val="20"/>
          <w:szCs w:val="20"/>
        </w:rPr>
      </w:pPr>
    </w:p>
    <w:p w:rsidR="0098324B" w:rsidRPr="00B450ED" w:rsidRDefault="0098324B" w:rsidP="006B56E2">
      <w:pPr>
        <w:jc w:val="both"/>
        <w:rPr>
          <w:sz w:val="20"/>
          <w:szCs w:val="20"/>
        </w:rPr>
      </w:pPr>
      <w:r w:rsidRPr="00B450ED">
        <w:rPr>
          <w:b/>
          <w:i/>
          <w:sz w:val="20"/>
          <w:szCs w:val="20"/>
        </w:rPr>
        <w:t>Zamawiający na każdym etapie postępowania może dokonać modyfikacji zapisów zawartych</w:t>
      </w:r>
      <w:r w:rsidRPr="00B450ED">
        <w:rPr>
          <w:b/>
          <w:i/>
          <w:sz w:val="20"/>
          <w:szCs w:val="20"/>
        </w:rPr>
        <w:br/>
        <w:t>w SWZ oraz unieważnić postępowanie.</w:t>
      </w:r>
    </w:p>
    <w:p w:rsidR="0098324B" w:rsidRPr="00B450ED" w:rsidRDefault="0098324B" w:rsidP="006B56E2">
      <w:pPr>
        <w:rPr>
          <w:sz w:val="20"/>
          <w:szCs w:val="20"/>
        </w:rPr>
      </w:pPr>
    </w:p>
    <w:p w:rsidR="0098324B" w:rsidRPr="00B450ED" w:rsidRDefault="0098324B" w:rsidP="006B56E2">
      <w:pPr>
        <w:rPr>
          <w:sz w:val="20"/>
          <w:szCs w:val="20"/>
        </w:rPr>
      </w:pPr>
      <w:r w:rsidRPr="00B450ED">
        <w:rPr>
          <w:sz w:val="20"/>
          <w:szCs w:val="20"/>
        </w:rPr>
        <w:t xml:space="preserve">Leżajsk, </w:t>
      </w:r>
      <w:r w:rsidR="006A0DFC">
        <w:rPr>
          <w:sz w:val="20"/>
          <w:szCs w:val="20"/>
        </w:rPr>
        <w:t>2</w:t>
      </w:r>
      <w:r w:rsidR="00061D98">
        <w:rPr>
          <w:sz w:val="20"/>
          <w:szCs w:val="20"/>
        </w:rPr>
        <w:t>6</w:t>
      </w:r>
      <w:r w:rsidR="006A0DFC">
        <w:rPr>
          <w:sz w:val="20"/>
          <w:szCs w:val="20"/>
        </w:rPr>
        <w:t xml:space="preserve"> kwietnia</w:t>
      </w:r>
      <w:r w:rsidR="006A0DFC" w:rsidRPr="00B450ED">
        <w:rPr>
          <w:sz w:val="20"/>
          <w:szCs w:val="20"/>
        </w:rPr>
        <w:t xml:space="preserve"> </w:t>
      </w:r>
      <w:r w:rsidRPr="00B450ED">
        <w:rPr>
          <w:sz w:val="20"/>
          <w:szCs w:val="20"/>
        </w:rPr>
        <w:t xml:space="preserve">2024 </w:t>
      </w:r>
      <w:r w:rsidRPr="00B450ED">
        <w:rPr>
          <w:iCs/>
          <w:sz w:val="20"/>
          <w:szCs w:val="20"/>
        </w:rPr>
        <w:t>r.</w:t>
      </w:r>
    </w:p>
    <w:p w:rsidR="0098324B" w:rsidRDefault="0098324B" w:rsidP="006B56E2">
      <w:pPr>
        <w:pStyle w:val="Nagwek2"/>
        <w:jc w:val="left"/>
        <w:rPr>
          <w:i/>
          <w:sz w:val="22"/>
          <w:szCs w:val="22"/>
        </w:rPr>
      </w:pPr>
    </w:p>
    <w:sectPr w:rsidR="0098324B" w:rsidSect="009C3E2F">
      <w:pgSz w:w="11906" w:h="16838"/>
      <w:pgMar w:top="1418" w:right="1418" w:bottom="1418" w:left="1418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haroni">
    <w:panose1 w:val="00000000000000000000"/>
    <w:charset w:val="B1"/>
    <w:family w:val="auto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>
    <w:nsid w:val="0000000A"/>
    <w:multiLevelType w:val="singleLevel"/>
    <w:tmpl w:val="39365CB4"/>
    <w:name w:val="WW8Num9"/>
    <w:lvl w:ilvl="0">
      <w:start w:val="1"/>
      <w:numFmt w:val="none"/>
      <w:lvlText w:val="3."/>
      <w:lvlJc w:val="left"/>
      <w:pPr>
        <w:tabs>
          <w:tab w:val="num" w:pos="1620"/>
        </w:tabs>
        <w:ind w:left="1620" w:hanging="540"/>
      </w:pPr>
      <w:rPr>
        <w:rFonts w:hint="default"/>
      </w:rPr>
    </w:lvl>
  </w:abstractNum>
  <w:abstractNum w:abstractNumId="3">
    <w:nsid w:val="0000000B"/>
    <w:multiLevelType w:val="multilevel"/>
    <w:tmpl w:val="06567DDA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E"/>
    <w:multiLevelType w:val="multilevel"/>
    <w:tmpl w:val="99B65A4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F"/>
    <w:multiLevelType w:val="multi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2)"/>
      <w:lvlJc w:val="left"/>
      <w:pPr>
        <w:tabs>
          <w:tab w:val="num" w:pos="2040"/>
        </w:tabs>
        <w:ind w:left="2040" w:hanging="360"/>
      </w:pPr>
    </w:lvl>
    <w:lvl w:ilvl="2">
      <w:start w:val="1"/>
      <w:numFmt w:val="lowerRoman"/>
      <w:lvlText w:val="%3."/>
      <w:lvlJc w:val="left"/>
      <w:pPr>
        <w:tabs>
          <w:tab w:val="num" w:pos="2760"/>
        </w:tabs>
        <w:ind w:left="2760" w:hanging="180"/>
      </w:pPr>
    </w:lvl>
    <w:lvl w:ilvl="3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>
      <w:start w:val="1"/>
      <w:numFmt w:val="lowerRoman"/>
      <w:lvlText w:val="%6."/>
      <w:lvlJc w:val="left"/>
      <w:pPr>
        <w:tabs>
          <w:tab w:val="num" w:pos="4920"/>
        </w:tabs>
        <w:ind w:left="4920" w:hanging="180"/>
      </w:pPr>
    </w:lvl>
    <w:lvl w:ilvl="6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>
      <w:start w:val="1"/>
      <w:numFmt w:val="lowerRoman"/>
      <w:lvlText w:val="%9."/>
      <w:lvlJc w:val="left"/>
      <w:pPr>
        <w:tabs>
          <w:tab w:val="num" w:pos="7080"/>
        </w:tabs>
        <w:ind w:left="7080" w:hanging="180"/>
      </w:pPr>
    </w:lvl>
  </w:abstractNum>
  <w:abstractNum w:abstractNumId="6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8">
    <w:nsid w:val="0000001D"/>
    <w:multiLevelType w:val="multilevel"/>
    <w:tmpl w:val="0000001D"/>
    <w:name w:val="WW8Num2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</w:lvl>
  </w:abstractNum>
  <w:abstractNum w:abstractNumId="10">
    <w:nsid w:val="002542EF"/>
    <w:multiLevelType w:val="hybridMultilevel"/>
    <w:tmpl w:val="42E4A748"/>
    <w:lvl w:ilvl="0" w:tplc="0415000F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CD5CEE"/>
    <w:multiLevelType w:val="hybridMultilevel"/>
    <w:tmpl w:val="86E8D22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CA4C1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5536577"/>
    <w:multiLevelType w:val="multilevel"/>
    <w:tmpl w:val="C2DAD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0CB05D0F"/>
    <w:multiLevelType w:val="multilevel"/>
    <w:tmpl w:val="C6DEAD3C"/>
    <w:lvl w:ilvl="0">
      <w:start w:val="7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D396DE0"/>
    <w:multiLevelType w:val="hybridMultilevel"/>
    <w:tmpl w:val="F9DACA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4F196A"/>
    <w:multiLevelType w:val="multilevel"/>
    <w:tmpl w:val="BE58E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E575E35"/>
    <w:multiLevelType w:val="hybridMultilevel"/>
    <w:tmpl w:val="CC766058"/>
    <w:lvl w:ilvl="0" w:tplc="73DAF1B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8B426D"/>
    <w:multiLevelType w:val="hybridMultilevel"/>
    <w:tmpl w:val="030AF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3C31F6"/>
    <w:multiLevelType w:val="hybridMultilevel"/>
    <w:tmpl w:val="CDA4C6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8B7DBD"/>
    <w:multiLevelType w:val="hybridMultilevel"/>
    <w:tmpl w:val="078268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FA63C0"/>
    <w:multiLevelType w:val="multilevel"/>
    <w:tmpl w:val="BB10F8A0"/>
    <w:lvl w:ilvl="0">
      <w:start w:val="7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84D58A4"/>
    <w:multiLevelType w:val="hybridMultilevel"/>
    <w:tmpl w:val="B7F25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862AB8"/>
    <w:multiLevelType w:val="hybridMultilevel"/>
    <w:tmpl w:val="E940C73E"/>
    <w:lvl w:ilvl="0" w:tplc="77D0D25C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B08095D"/>
    <w:multiLevelType w:val="hybridMultilevel"/>
    <w:tmpl w:val="EF065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0B5873"/>
    <w:multiLevelType w:val="hybridMultilevel"/>
    <w:tmpl w:val="1C7641E6"/>
    <w:lvl w:ilvl="0" w:tplc="8EC0BE84">
      <w:start w:val="7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1440"/>
        </w:tabs>
        <w:ind w:left="1420" w:hanging="340"/>
      </w:pPr>
      <w:rPr>
        <w:rFonts w:hint="default"/>
      </w:rPr>
    </w:lvl>
    <w:lvl w:ilvl="2" w:tplc="1EE240E4">
      <w:start w:val="1"/>
      <w:numFmt w:val="upp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126353F"/>
    <w:multiLevelType w:val="hybridMultilevel"/>
    <w:tmpl w:val="CDA4C6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15E3039"/>
    <w:multiLevelType w:val="hybridMultilevel"/>
    <w:tmpl w:val="939671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8D044EC"/>
    <w:multiLevelType w:val="hybridMultilevel"/>
    <w:tmpl w:val="A13E73B8"/>
    <w:lvl w:ilvl="0" w:tplc="73DAF1B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4926C7"/>
    <w:multiLevelType w:val="hybridMultilevel"/>
    <w:tmpl w:val="502E732C"/>
    <w:lvl w:ilvl="0" w:tplc="A438A37C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4541C2D"/>
    <w:multiLevelType w:val="hybridMultilevel"/>
    <w:tmpl w:val="22E2AA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6945AD2"/>
    <w:multiLevelType w:val="multilevel"/>
    <w:tmpl w:val="C2DAD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>
    <w:nsid w:val="484F3323"/>
    <w:multiLevelType w:val="hybridMultilevel"/>
    <w:tmpl w:val="88989DAE"/>
    <w:lvl w:ilvl="0" w:tplc="C6B20D56">
      <w:start w:val="1"/>
      <w:numFmt w:val="decimal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49D52D82"/>
    <w:multiLevelType w:val="multilevel"/>
    <w:tmpl w:val="513CBD66"/>
    <w:name w:val="WW8Num1542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>
    <w:nsid w:val="60212F98"/>
    <w:multiLevelType w:val="hybridMultilevel"/>
    <w:tmpl w:val="41C203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F05CE5"/>
    <w:multiLevelType w:val="hybridMultilevel"/>
    <w:tmpl w:val="636EFBE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A477B9C"/>
    <w:multiLevelType w:val="hybridMultilevel"/>
    <w:tmpl w:val="972A9DFE"/>
    <w:lvl w:ilvl="0" w:tplc="C67294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15A1B1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B612987"/>
    <w:multiLevelType w:val="singleLevel"/>
    <w:tmpl w:val="A976AF7A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7">
    <w:nsid w:val="6EE62C95"/>
    <w:multiLevelType w:val="hybridMultilevel"/>
    <w:tmpl w:val="95BCF448"/>
    <w:lvl w:ilvl="0" w:tplc="0FDA73D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984AF6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94462D"/>
    <w:multiLevelType w:val="hybridMultilevel"/>
    <w:tmpl w:val="195EB4C0"/>
    <w:lvl w:ilvl="0" w:tplc="998E56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E30517"/>
    <w:multiLevelType w:val="hybridMultilevel"/>
    <w:tmpl w:val="F59E3F5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9AA3F04"/>
    <w:multiLevelType w:val="hybridMultilevel"/>
    <w:tmpl w:val="9E2C70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1C05E0C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C52270"/>
    <w:multiLevelType w:val="multilevel"/>
    <w:tmpl w:val="B2A4C7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934958"/>
    <w:multiLevelType w:val="hybridMultilevel"/>
    <w:tmpl w:val="8606073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40"/>
  </w:num>
  <w:num w:numId="3">
    <w:abstractNumId w:val="43"/>
  </w:num>
  <w:num w:numId="4">
    <w:abstractNumId w:val="11"/>
  </w:num>
  <w:num w:numId="5">
    <w:abstractNumId w:val="34"/>
  </w:num>
  <w:num w:numId="6">
    <w:abstractNumId w:val="28"/>
  </w:num>
  <w:num w:numId="7">
    <w:abstractNumId w:val="15"/>
  </w:num>
  <w:num w:numId="8">
    <w:abstractNumId w:val="29"/>
  </w:num>
  <w:num w:numId="9">
    <w:abstractNumId w:val="36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</w:num>
  <w:num w:numId="14">
    <w:abstractNumId w:val="35"/>
  </w:num>
  <w:num w:numId="15">
    <w:abstractNumId w:val="12"/>
  </w:num>
  <w:num w:numId="16">
    <w:abstractNumId w:val="37"/>
  </w:num>
  <w:num w:numId="17">
    <w:abstractNumId w:val="38"/>
  </w:num>
  <w:num w:numId="18">
    <w:abstractNumId w:val="24"/>
  </w:num>
  <w:num w:numId="19">
    <w:abstractNumId w:val="13"/>
  </w:num>
  <w:num w:numId="20">
    <w:abstractNumId w:val="20"/>
  </w:num>
  <w:num w:numId="21">
    <w:abstractNumId w:val="4"/>
  </w:num>
  <w:num w:numId="22">
    <w:abstractNumId w:val="2"/>
  </w:num>
  <w:num w:numId="23">
    <w:abstractNumId w:val="30"/>
  </w:num>
  <w:num w:numId="24">
    <w:abstractNumId w:val="42"/>
  </w:num>
  <w:num w:numId="25">
    <w:abstractNumId w:val="18"/>
  </w:num>
  <w:num w:numId="26">
    <w:abstractNumId w:val="25"/>
  </w:num>
  <w:num w:numId="27">
    <w:abstractNumId w:val="6"/>
  </w:num>
  <w:num w:numId="28">
    <w:abstractNumId w:val="16"/>
  </w:num>
  <w:num w:numId="29">
    <w:abstractNumId w:val="26"/>
  </w:num>
  <w:num w:numId="30">
    <w:abstractNumId w:val="27"/>
  </w:num>
  <w:num w:numId="31">
    <w:abstractNumId w:val="14"/>
  </w:num>
  <w:num w:numId="32">
    <w:abstractNumId w:val="33"/>
  </w:num>
  <w:num w:numId="33">
    <w:abstractNumId w:val="31"/>
  </w:num>
  <w:num w:numId="34">
    <w:abstractNumId w:val="23"/>
  </w:num>
  <w:num w:numId="35">
    <w:abstractNumId w:val="21"/>
  </w:num>
  <w:num w:numId="36">
    <w:abstractNumId w:val="10"/>
  </w:num>
  <w:num w:numId="37">
    <w:abstractNumId w:val="22"/>
  </w:num>
  <w:num w:numId="38">
    <w:abstractNumId w:val="32"/>
  </w:num>
  <w:num w:numId="39">
    <w:abstractNumId w:val="17"/>
  </w:num>
  <w:num w:numId="40">
    <w:abstractNumId w:val="3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2859AC"/>
    <w:rsid w:val="00003E20"/>
    <w:rsid w:val="00047953"/>
    <w:rsid w:val="0005476D"/>
    <w:rsid w:val="0005545A"/>
    <w:rsid w:val="00061D98"/>
    <w:rsid w:val="000A5DF2"/>
    <w:rsid w:val="000E6093"/>
    <w:rsid w:val="0014767E"/>
    <w:rsid w:val="00153F72"/>
    <w:rsid w:val="00172967"/>
    <w:rsid w:val="001B0DE1"/>
    <w:rsid w:val="001B7F5C"/>
    <w:rsid w:val="001C3422"/>
    <w:rsid w:val="001F5DF6"/>
    <w:rsid w:val="00227B6B"/>
    <w:rsid w:val="0023103E"/>
    <w:rsid w:val="0024072F"/>
    <w:rsid w:val="002674DE"/>
    <w:rsid w:val="002705AC"/>
    <w:rsid w:val="002859AC"/>
    <w:rsid w:val="002C678D"/>
    <w:rsid w:val="002F70AB"/>
    <w:rsid w:val="003377E6"/>
    <w:rsid w:val="00343D44"/>
    <w:rsid w:val="00362AD1"/>
    <w:rsid w:val="00374C5C"/>
    <w:rsid w:val="003934AC"/>
    <w:rsid w:val="003F3E29"/>
    <w:rsid w:val="00417F1F"/>
    <w:rsid w:val="00420433"/>
    <w:rsid w:val="00447A5E"/>
    <w:rsid w:val="004A1FDF"/>
    <w:rsid w:val="004A62BF"/>
    <w:rsid w:val="004B294E"/>
    <w:rsid w:val="004B47FC"/>
    <w:rsid w:val="004E021D"/>
    <w:rsid w:val="0051408C"/>
    <w:rsid w:val="00534BF9"/>
    <w:rsid w:val="00553AB3"/>
    <w:rsid w:val="00566281"/>
    <w:rsid w:val="0057064D"/>
    <w:rsid w:val="0057711E"/>
    <w:rsid w:val="005B3C65"/>
    <w:rsid w:val="005C108A"/>
    <w:rsid w:val="005D6732"/>
    <w:rsid w:val="006074D2"/>
    <w:rsid w:val="006259C8"/>
    <w:rsid w:val="0063007D"/>
    <w:rsid w:val="00660ABC"/>
    <w:rsid w:val="00666D84"/>
    <w:rsid w:val="0067348E"/>
    <w:rsid w:val="006876DE"/>
    <w:rsid w:val="006A0DFC"/>
    <w:rsid w:val="006B2043"/>
    <w:rsid w:val="006B56E2"/>
    <w:rsid w:val="006C1B38"/>
    <w:rsid w:val="006D1098"/>
    <w:rsid w:val="007073C9"/>
    <w:rsid w:val="007353FF"/>
    <w:rsid w:val="00751EA6"/>
    <w:rsid w:val="00775025"/>
    <w:rsid w:val="007C448F"/>
    <w:rsid w:val="008164B7"/>
    <w:rsid w:val="00830EF8"/>
    <w:rsid w:val="00835A5E"/>
    <w:rsid w:val="0084460D"/>
    <w:rsid w:val="008A37A4"/>
    <w:rsid w:val="008A43F0"/>
    <w:rsid w:val="008D7CCA"/>
    <w:rsid w:val="008E1B87"/>
    <w:rsid w:val="008F780C"/>
    <w:rsid w:val="009078A7"/>
    <w:rsid w:val="00953DB6"/>
    <w:rsid w:val="00956F2D"/>
    <w:rsid w:val="0098324B"/>
    <w:rsid w:val="0098602C"/>
    <w:rsid w:val="009953D3"/>
    <w:rsid w:val="009A0EDD"/>
    <w:rsid w:val="009B221B"/>
    <w:rsid w:val="009C3E2F"/>
    <w:rsid w:val="00A016E1"/>
    <w:rsid w:val="00A1604B"/>
    <w:rsid w:val="00A26F5B"/>
    <w:rsid w:val="00A81A0E"/>
    <w:rsid w:val="00AD4D5D"/>
    <w:rsid w:val="00AF7490"/>
    <w:rsid w:val="00AF796E"/>
    <w:rsid w:val="00B138DC"/>
    <w:rsid w:val="00B30384"/>
    <w:rsid w:val="00B450ED"/>
    <w:rsid w:val="00BF3F58"/>
    <w:rsid w:val="00C52256"/>
    <w:rsid w:val="00C90EEE"/>
    <w:rsid w:val="00CC19A2"/>
    <w:rsid w:val="00D127C1"/>
    <w:rsid w:val="00D23CA4"/>
    <w:rsid w:val="00D37FCD"/>
    <w:rsid w:val="00D55DDE"/>
    <w:rsid w:val="00D729A6"/>
    <w:rsid w:val="00DA3FED"/>
    <w:rsid w:val="00E43E71"/>
    <w:rsid w:val="00E53AEC"/>
    <w:rsid w:val="00E70A93"/>
    <w:rsid w:val="00EA4DA4"/>
    <w:rsid w:val="00ED0FCE"/>
    <w:rsid w:val="00EE3018"/>
    <w:rsid w:val="00EF54FA"/>
    <w:rsid w:val="00F2020C"/>
    <w:rsid w:val="00F7188B"/>
    <w:rsid w:val="00F976DD"/>
    <w:rsid w:val="00FA14A7"/>
    <w:rsid w:val="00FA2F56"/>
    <w:rsid w:val="00FB2BFF"/>
    <w:rsid w:val="00FB3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E301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E3018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E3018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EE3018"/>
    <w:pPr>
      <w:keepNext/>
      <w:jc w:val="both"/>
      <w:outlineLvl w:val="2"/>
    </w:pPr>
    <w:rPr>
      <w:b/>
      <w:u w:val="single"/>
    </w:rPr>
  </w:style>
  <w:style w:type="paragraph" w:styleId="Nagwek4">
    <w:name w:val="heading 4"/>
    <w:basedOn w:val="Normalny"/>
    <w:next w:val="Normalny"/>
    <w:qFormat/>
    <w:rsid w:val="00EE3018"/>
    <w:pPr>
      <w:keepNext/>
      <w:jc w:val="both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EE3018"/>
    <w:pPr>
      <w:keepNext/>
      <w:outlineLvl w:val="4"/>
    </w:pPr>
    <w:rPr>
      <w:b/>
      <w:bCs/>
      <w:i/>
      <w:iCs/>
      <w:sz w:val="20"/>
    </w:rPr>
  </w:style>
  <w:style w:type="paragraph" w:styleId="Nagwek6">
    <w:name w:val="heading 6"/>
    <w:basedOn w:val="Normalny"/>
    <w:next w:val="Normalny"/>
    <w:qFormat/>
    <w:rsid w:val="00EE3018"/>
    <w:pPr>
      <w:keepNext/>
      <w:outlineLvl w:val="5"/>
    </w:pPr>
    <w:rPr>
      <w:b/>
      <w:bCs/>
      <w:i/>
      <w:iCs/>
      <w:sz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E3018"/>
    <w:rPr>
      <w:color w:val="0000FF"/>
      <w:u w:val="single"/>
    </w:rPr>
  </w:style>
  <w:style w:type="paragraph" w:styleId="Tekstpodstawowy3">
    <w:name w:val="Body Text 3"/>
    <w:basedOn w:val="Normalny"/>
    <w:rsid w:val="00EE3018"/>
    <w:rPr>
      <w:b/>
      <w:bCs/>
    </w:rPr>
  </w:style>
  <w:style w:type="paragraph" w:styleId="Tekstpodstawowy">
    <w:name w:val="Body Text"/>
    <w:basedOn w:val="Normalny"/>
    <w:rsid w:val="00EE3018"/>
    <w:pPr>
      <w:jc w:val="both"/>
    </w:pPr>
    <w:rPr>
      <w:b/>
      <w:bCs/>
    </w:rPr>
  </w:style>
  <w:style w:type="paragraph" w:styleId="Tekstpodstawowy2">
    <w:name w:val="Body Text 2"/>
    <w:basedOn w:val="Normalny"/>
    <w:rsid w:val="00EE3018"/>
    <w:pPr>
      <w:jc w:val="both"/>
    </w:pPr>
  </w:style>
  <w:style w:type="paragraph" w:styleId="Zwykytekst">
    <w:name w:val="Plain Text"/>
    <w:basedOn w:val="Normalny"/>
    <w:link w:val="ZwykytekstZnak"/>
    <w:qFormat/>
    <w:rsid w:val="00EE3018"/>
    <w:rPr>
      <w:rFonts w:ascii="Courier New" w:hAnsi="Courier New"/>
      <w:sz w:val="20"/>
    </w:rPr>
  </w:style>
  <w:style w:type="character" w:customStyle="1" w:styleId="textsmallnolink">
    <w:name w:val="text_small_nolink"/>
    <w:basedOn w:val="Domylnaczcionkaakapitu"/>
    <w:rsid w:val="00EE3018"/>
  </w:style>
  <w:style w:type="paragraph" w:styleId="Stopka">
    <w:name w:val="footer"/>
    <w:basedOn w:val="Normalny"/>
    <w:rsid w:val="00EE3018"/>
    <w:pPr>
      <w:tabs>
        <w:tab w:val="center" w:pos="4536"/>
        <w:tab w:val="right" w:pos="9072"/>
      </w:tabs>
    </w:pPr>
    <w:rPr>
      <w:szCs w:val="20"/>
    </w:rPr>
  </w:style>
  <w:style w:type="character" w:styleId="UyteHipercze">
    <w:name w:val="FollowedHyperlink"/>
    <w:basedOn w:val="Domylnaczcionkaakapitu"/>
    <w:rsid w:val="00EE3018"/>
    <w:rPr>
      <w:color w:val="800080"/>
      <w:u w:val="single"/>
    </w:rPr>
  </w:style>
  <w:style w:type="paragraph" w:styleId="Tekstpodstawowywcity">
    <w:name w:val="Body Text Indent"/>
    <w:basedOn w:val="Normalny"/>
    <w:rsid w:val="00EE3018"/>
    <w:pPr>
      <w:ind w:left="840" w:hanging="480"/>
    </w:pPr>
  </w:style>
  <w:style w:type="paragraph" w:styleId="Tekstpodstawowywcity2">
    <w:name w:val="Body Text Indent 2"/>
    <w:basedOn w:val="Normalny"/>
    <w:rsid w:val="00EE3018"/>
    <w:pPr>
      <w:ind w:left="600" w:hanging="360"/>
      <w:jc w:val="both"/>
    </w:pPr>
    <w:rPr>
      <w:sz w:val="22"/>
    </w:rPr>
  </w:style>
  <w:style w:type="paragraph" w:customStyle="1" w:styleId="Zawartotabeli">
    <w:name w:val="Zawartość tabeli"/>
    <w:basedOn w:val="Normalny"/>
    <w:rsid w:val="00EE3018"/>
    <w:pPr>
      <w:widowControl w:val="0"/>
      <w:suppressLineNumbers/>
      <w:suppressAutoHyphens/>
    </w:pPr>
    <w:rPr>
      <w:rFonts w:eastAsia="Lucida Sans Unicode"/>
      <w:lang w:eastAsia="ar-SA"/>
    </w:rPr>
  </w:style>
  <w:style w:type="character" w:customStyle="1" w:styleId="text">
    <w:name w:val="text"/>
    <w:basedOn w:val="Domylnaczcionkaakapitu"/>
    <w:rsid w:val="00EE3018"/>
  </w:style>
  <w:style w:type="paragraph" w:customStyle="1" w:styleId="khtitle">
    <w:name w:val="kh_title"/>
    <w:basedOn w:val="Normalny"/>
    <w:rsid w:val="00EE3018"/>
    <w:pPr>
      <w:spacing w:before="100" w:beforeAutospacing="1" w:after="100" w:afterAutospacing="1"/>
    </w:pPr>
  </w:style>
  <w:style w:type="paragraph" w:styleId="NormalnyWeb">
    <w:name w:val="Normal (Web)"/>
    <w:basedOn w:val="Normalny"/>
    <w:unhideWhenUsed/>
    <w:rsid w:val="00EE3018"/>
    <w:pPr>
      <w:spacing w:before="100" w:beforeAutospacing="1" w:after="100" w:afterAutospacing="1"/>
    </w:pPr>
  </w:style>
  <w:style w:type="paragraph" w:customStyle="1" w:styleId="Tekstpodstawowywcity31">
    <w:name w:val="Tekst podstawowy wcięty 31"/>
    <w:basedOn w:val="Normalny"/>
    <w:rsid w:val="00EE3018"/>
    <w:pPr>
      <w:suppressAutoHyphens/>
      <w:ind w:firstLine="709"/>
      <w:jc w:val="both"/>
    </w:pPr>
    <w:rPr>
      <w:rFonts w:ascii="Arial" w:hAnsi="Arial"/>
      <w:lang w:eastAsia="ar-SA"/>
    </w:rPr>
  </w:style>
  <w:style w:type="character" w:customStyle="1" w:styleId="WW8Num4z4">
    <w:name w:val="WW8Num4z4"/>
    <w:rsid w:val="00EE3018"/>
    <w:rPr>
      <w:rFonts w:ascii="Times New Roman" w:eastAsia="Times New Roman" w:hAnsi="Times New Roman" w:cs="Times New Roman"/>
    </w:rPr>
  </w:style>
  <w:style w:type="character" w:customStyle="1" w:styleId="textbold">
    <w:name w:val="text bold"/>
    <w:basedOn w:val="Domylnaczcionkaakapitu"/>
    <w:rsid w:val="00EE3018"/>
  </w:style>
  <w:style w:type="character" w:customStyle="1" w:styleId="WW8Num8z0">
    <w:name w:val="WW8Num8z0"/>
    <w:rsid w:val="00EE3018"/>
    <w:rPr>
      <w:rFonts w:ascii="Times New Roman" w:hAnsi="Times New Roman"/>
    </w:rPr>
  </w:style>
  <w:style w:type="character" w:customStyle="1" w:styleId="text2">
    <w:name w:val="text2"/>
    <w:basedOn w:val="Domylnaczcionkaakapitu"/>
    <w:rsid w:val="00EE3018"/>
  </w:style>
  <w:style w:type="paragraph" w:styleId="Tekstpodstawowywcity3">
    <w:name w:val="Body Text Indent 3"/>
    <w:basedOn w:val="Normalny"/>
    <w:rsid w:val="00660ABC"/>
    <w:pPr>
      <w:spacing w:after="120"/>
      <w:ind w:left="283"/>
    </w:pPr>
    <w:rPr>
      <w:sz w:val="16"/>
      <w:szCs w:val="16"/>
    </w:rPr>
  </w:style>
  <w:style w:type="character" w:customStyle="1" w:styleId="ZwykytekstZnak">
    <w:name w:val="Zwykły tekst Znak"/>
    <w:link w:val="Zwykytekst"/>
    <w:qFormat/>
    <w:locked/>
    <w:rsid w:val="00C52256"/>
    <w:rPr>
      <w:rFonts w:ascii="Courier New" w:hAnsi="Courier New"/>
      <w:szCs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C90EEE"/>
    <w:pPr>
      <w:ind w:left="720"/>
      <w:contextualSpacing/>
    </w:pPr>
  </w:style>
  <w:style w:type="paragraph" w:styleId="Bezodstpw">
    <w:name w:val="No Spacing"/>
    <w:uiPriority w:val="1"/>
    <w:qFormat/>
    <w:rsid w:val="008164B7"/>
    <w:pPr>
      <w:jc w:val="both"/>
    </w:pPr>
    <w:rPr>
      <w:rFonts w:eastAsia="Calibri"/>
      <w:sz w:val="22"/>
      <w:szCs w:val="19"/>
      <w:lang w:eastAsia="en-US"/>
    </w:rPr>
  </w:style>
  <w:style w:type="paragraph" w:customStyle="1" w:styleId="Default">
    <w:name w:val="Default"/>
    <w:rsid w:val="0098324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1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pzoz-lezaj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zoz-lezajsk.pl" TargetMode="External"/><Relationship Id="rId5" Type="http://schemas.openxmlformats.org/officeDocument/2006/relationships/hyperlink" Target="mailto:zamowienia@spzoz-lezajsk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ZAMÓWIENIU</vt:lpstr>
    </vt:vector>
  </TitlesOfParts>
  <Company>Microsoft</Company>
  <LinksUpToDate>false</LinksUpToDate>
  <CharactersWithSpaces>1847</CharactersWithSpaces>
  <SharedDoc>false</SharedDoc>
  <HLinks>
    <vt:vector size="12" baseType="variant">
      <vt:variant>
        <vt:i4>1048663</vt:i4>
      </vt:variant>
      <vt:variant>
        <vt:i4>3</vt:i4>
      </vt:variant>
      <vt:variant>
        <vt:i4>0</vt:i4>
      </vt:variant>
      <vt:variant>
        <vt:i4>5</vt:i4>
      </vt:variant>
      <vt:variant>
        <vt:lpwstr>http://www.spzoz-lezajsk.pl/</vt:lpwstr>
      </vt:variant>
      <vt:variant>
        <vt:lpwstr/>
      </vt:variant>
      <vt:variant>
        <vt:i4>1048663</vt:i4>
      </vt:variant>
      <vt:variant>
        <vt:i4>0</vt:i4>
      </vt:variant>
      <vt:variant>
        <vt:i4>0</vt:i4>
      </vt:variant>
      <vt:variant>
        <vt:i4>5</vt:i4>
      </vt:variant>
      <vt:variant>
        <vt:lpwstr>http://www.spzoz-lezajsk.pl/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ZAMÓWIENIU</dc:title>
  <dc:creator>szpital</dc:creator>
  <cp:lastModifiedBy>Magda</cp:lastModifiedBy>
  <cp:revision>12</cp:revision>
  <cp:lastPrinted>2024-04-26T06:52:00Z</cp:lastPrinted>
  <dcterms:created xsi:type="dcterms:W3CDTF">2023-02-08T10:49:00Z</dcterms:created>
  <dcterms:modified xsi:type="dcterms:W3CDTF">2024-04-26T06:52:00Z</dcterms:modified>
</cp:coreProperties>
</file>