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09" w:rsidRPr="00F72409" w:rsidRDefault="00F72409" w:rsidP="00F72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F72409">
        <w:rPr>
          <w:rFonts w:ascii="Times New Roman" w:hAnsi="Times New Roman" w:cs="Times New Roman"/>
          <w:b/>
          <w:i/>
          <w:sz w:val="20"/>
        </w:rPr>
        <w:t>Znak sprawy: DZP–380–20/2019</w:t>
      </w:r>
    </w:p>
    <w:p w:rsidR="00F72409" w:rsidRPr="00F72409" w:rsidRDefault="00F72409" w:rsidP="00F72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F72409" w:rsidRDefault="00F72409" w:rsidP="00F72409">
      <w:pPr>
        <w:pStyle w:val="Tekstpodstawowy"/>
        <w:jc w:val="center"/>
        <w:rPr>
          <w:b/>
          <w:bCs/>
          <w:i/>
          <w:iCs/>
          <w:sz w:val="28"/>
          <w:szCs w:val="28"/>
        </w:rPr>
      </w:pPr>
      <w:r w:rsidRPr="00F72409">
        <w:rPr>
          <w:b/>
          <w:bCs/>
          <w:i/>
          <w:iCs/>
          <w:sz w:val="28"/>
          <w:szCs w:val="28"/>
        </w:rPr>
        <w:t>Pytania i odpowiedzi</w:t>
      </w:r>
    </w:p>
    <w:p w:rsidR="00F72409" w:rsidRPr="00F72409" w:rsidRDefault="00F72409" w:rsidP="00F72409">
      <w:pPr>
        <w:pStyle w:val="Tekstpodstawowy"/>
        <w:jc w:val="center"/>
        <w:rPr>
          <w:b/>
          <w:bCs/>
          <w:i/>
          <w:iCs/>
          <w:sz w:val="28"/>
          <w:szCs w:val="28"/>
        </w:rPr>
      </w:pPr>
    </w:p>
    <w:p w:rsidR="00F72409" w:rsidRPr="00F72409" w:rsidRDefault="00F72409" w:rsidP="00F724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72409">
        <w:rPr>
          <w:rFonts w:ascii="Times New Roman" w:hAnsi="Times New Roman" w:cs="Times New Roman"/>
          <w:sz w:val="20"/>
        </w:rPr>
        <w:t>dotyczące postępowania o udzielenie zamówienia publicznego na „Obsługę serwisową sprzętu medycznego” dla Samodzielnego Publicznego Zespołu Opieki Zdrowotnej w Leżajsku w trybie przetargu nieograniczonego.</w:t>
      </w:r>
    </w:p>
    <w:p w:rsidR="006D04DB" w:rsidRPr="004C2D01" w:rsidRDefault="00433AB5" w:rsidP="00F72409">
      <w:pPr>
        <w:spacing w:after="0" w:line="240" w:lineRule="auto"/>
        <w:rPr>
          <w:rFonts w:ascii="Times New Roman" w:hAnsi="Times New Roman" w:cs="Times New Roman"/>
        </w:rPr>
      </w:pPr>
    </w:p>
    <w:p w:rsidR="004C2D01" w:rsidRPr="004C2D01" w:rsidRDefault="004C2D01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C2D01">
        <w:rPr>
          <w:rFonts w:ascii="Times New Roman" w:hAnsi="Times New Roman" w:cs="Times New Roman"/>
          <w:b/>
          <w:sz w:val="20"/>
        </w:rPr>
        <w:t>Pytanie 1</w:t>
      </w:r>
    </w:p>
    <w:p w:rsidR="00564CC0" w:rsidRPr="00564CC0" w:rsidRDefault="00564CC0" w:rsidP="00564CC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64CC0">
        <w:rPr>
          <w:rFonts w:ascii="Times New Roman" w:hAnsi="Times New Roman" w:cs="Times New Roman"/>
          <w:b/>
          <w:bCs/>
          <w:sz w:val="20"/>
          <w:szCs w:val="20"/>
        </w:rPr>
        <w:t xml:space="preserve">Dot. SIWZ, rozdz. III pkt. 3 </w:t>
      </w:r>
      <w:proofErr w:type="spellStart"/>
      <w:r w:rsidRPr="00564CC0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564CC0">
        <w:rPr>
          <w:rFonts w:ascii="Times New Roman" w:hAnsi="Times New Roman" w:cs="Times New Roman"/>
          <w:b/>
          <w:bCs/>
          <w:sz w:val="20"/>
          <w:szCs w:val="20"/>
        </w:rPr>
        <w:t xml:space="preserve"> 1)</w:t>
      </w:r>
    </w:p>
    <w:p w:rsidR="004C2D01" w:rsidRPr="00313612" w:rsidRDefault="00564CC0" w:rsidP="0056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CC0">
        <w:rPr>
          <w:rFonts w:ascii="Times New Roman" w:hAnsi="Times New Roman" w:cs="Times New Roman"/>
          <w:sz w:val="20"/>
          <w:szCs w:val="20"/>
        </w:rPr>
        <w:t xml:space="preserve">Z uwagi na fakt, że tomograf komputerowy </w:t>
      </w:r>
      <w:proofErr w:type="spellStart"/>
      <w:r w:rsidRPr="00564CC0">
        <w:rPr>
          <w:rFonts w:ascii="Times New Roman" w:hAnsi="Times New Roman" w:cs="Times New Roman"/>
          <w:sz w:val="20"/>
          <w:szCs w:val="20"/>
        </w:rPr>
        <w:t>Somatom</w:t>
      </w:r>
      <w:proofErr w:type="spellEnd"/>
      <w:r w:rsidRPr="00564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4CC0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564CC0">
        <w:rPr>
          <w:rFonts w:ascii="Times New Roman" w:hAnsi="Times New Roman" w:cs="Times New Roman"/>
          <w:sz w:val="20"/>
          <w:szCs w:val="20"/>
        </w:rPr>
        <w:t xml:space="preserve"> Power został dostarczony do Zamawiającego razem z serwerem </w:t>
      </w:r>
      <w:proofErr w:type="spellStart"/>
      <w:r w:rsidRPr="00564CC0">
        <w:rPr>
          <w:rFonts w:ascii="Times New Roman" w:hAnsi="Times New Roman" w:cs="Times New Roman"/>
          <w:sz w:val="20"/>
          <w:szCs w:val="20"/>
        </w:rPr>
        <w:t>syngo.via</w:t>
      </w:r>
      <w:proofErr w:type="spellEnd"/>
      <w:r w:rsidRPr="00564CC0">
        <w:rPr>
          <w:rFonts w:ascii="Times New Roman" w:hAnsi="Times New Roman" w:cs="Times New Roman"/>
          <w:sz w:val="20"/>
          <w:szCs w:val="20"/>
        </w:rPr>
        <w:t xml:space="preserve"> prosimy o potwierdzenie, że w ramach ceny i z</w:t>
      </w:r>
      <w:r>
        <w:rPr>
          <w:rFonts w:ascii="Times New Roman" w:hAnsi="Times New Roman" w:cs="Times New Roman"/>
          <w:sz w:val="20"/>
          <w:szCs w:val="20"/>
        </w:rPr>
        <w:t xml:space="preserve">akresu czynności dla przeglądów </w:t>
      </w:r>
      <w:r w:rsidRPr="00313612">
        <w:rPr>
          <w:rFonts w:ascii="Times New Roman" w:hAnsi="Times New Roman" w:cs="Times New Roman"/>
          <w:sz w:val="20"/>
          <w:szCs w:val="20"/>
        </w:rPr>
        <w:t xml:space="preserve">tomografu wykonawca ma wykonać również przegląd okresowy serwera </w:t>
      </w:r>
      <w:proofErr w:type="spellStart"/>
      <w:r w:rsidRPr="00313612">
        <w:rPr>
          <w:rFonts w:ascii="Times New Roman" w:hAnsi="Times New Roman" w:cs="Times New Roman"/>
          <w:sz w:val="20"/>
          <w:szCs w:val="20"/>
        </w:rPr>
        <w:t>syngo.via</w:t>
      </w:r>
      <w:proofErr w:type="spellEnd"/>
      <w:r w:rsidRPr="00313612">
        <w:rPr>
          <w:rFonts w:ascii="Times New Roman" w:hAnsi="Times New Roman" w:cs="Times New Roman"/>
          <w:sz w:val="20"/>
          <w:szCs w:val="20"/>
        </w:rPr>
        <w:t>.</w:t>
      </w:r>
    </w:p>
    <w:p w:rsidR="004C2D01" w:rsidRPr="004C2D01" w:rsidRDefault="004C2D01" w:rsidP="004C2D0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612">
        <w:rPr>
          <w:rFonts w:ascii="Times New Roman" w:hAnsi="Times New Roman" w:cs="Times New Roman"/>
          <w:b/>
          <w:sz w:val="20"/>
          <w:szCs w:val="20"/>
        </w:rPr>
        <w:t>Odpowiedź brzmi:</w:t>
      </w:r>
    </w:p>
    <w:p w:rsidR="004C2D01" w:rsidRDefault="00313612" w:rsidP="004C2D0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Tak, </w:t>
      </w:r>
      <w:r w:rsidRPr="00564CC0">
        <w:rPr>
          <w:rFonts w:ascii="Times New Roman" w:hAnsi="Times New Roman" w:cs="Times New Roman"/>
          <w:sz w:val="20"/>
          <w:szCs w:val="20"/>
        </w:rPr>
        <w:t>w ramach ceny i z</w:t>
      </w:r>
      <w:r>
        <w:rPr>
          <w:rFonts w:ascii="Times New Roman" w:hAnsi="Times New Roman" w:cs="Times New Roman"/>
          <w:sz w:val="20"/>
          <w:szCs w:val="20"/>
        </w:rPr>
        <w:t xml:space="preserve">akresu czynności dla przeglądów </w:t>
      </w:r>
      <w:r w:rsidRPr="00564CC0">
        <w:rPr>
          <w:rFonts w:ascii="Times New Roman" w:hAnsi="Times New Roman" w:cs="Times New Roman"/>
          <w:sz w:val="20"/>
          <w:szCs w:val="20"/>
        </w:rPr>
        <w:t xml:space="preserve">tomografu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564CC0">
        <w:rPr>
          <w:rFonts w:ascii="Times New Roman" w:hAnsi="Times New Roman" w:cs="Times New Roman"/>
          <w:sz w:val="20"/>
          <w:szCs w:val="20"/>
        </w:rPr>
        <w:t xml:space="preserve">ykonawca ma wykonać również przegląd okresowy serwera </w:t>
      </w:r>
      <w:proofErr w:type="spellStart"/>
      <w:r w:rsidRPr="00564CC0">
        <w:rPr>
          <w:rFonts w:ascii="Times New Roman" w:hAnsi="Times New Roman" w:cs="Times New Roman"/>
          <w:sz w:val="20"/>
          <w:szCs w:val="20"/>
        </w:rPr>
        <w:t>syngo.via</w:t>
      </w:r>
      <w:proofErr w:type="spellEnd"/>
    </w:p>
    <w:p w:rsidR="00313612" w:rsidRPr="004C2D01" w:rsidRDefault="00313612" w:rsidP="004C2D0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C2D01" w:rsidRPr="004C2D01" w:rsidRDefault="004C2D01" w:rsidP="004C2D0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C2D01">
        <w:rPr>
          <w:rFonts w:ascii="Times New Roman" w:hAnsi="Times New Roman" w:cs="Times New Roman"/>
          <w:b/>
          <w:sz w:val="20"/>
        </w:rPr>
        <w:t>Pytanie 2</w:t>
      </w:r>
    </w:p>
    <w:p w:rsidR="00564CC0" w:rsidRPr="00564CC0" w:rsidRDefault="00564CC0" w:rsidP="00564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4CC0">
        <w:rPr>
          <w:rFonts w:ascii="Times New Roman" w:hAnsi="Times New Roman" w:cs="Times New Roman"/>
          <w:b/>
          <w:bCs/>
          <w:sz w:val="20"/>
          <w:szCs w:val="20"/>
        </w:rPr>
        <w:t xml:space="preserve">Dot. SIWZ, rozdz. V pkt. 2 ppkt.1 a) oraz rozdz. VI pkt. 3 </w:t>
      </w:r>
      <w:proofErr w:type="spellStart"/>
      <w:r w:rsidRPr="00564CC0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564CC0">
        <w:rPr>
          <w:rFonts w:ascii="Times New Roman" w:hAnsi="Times New Roman" w:cs="Times New Roman"/>
          <w:b/>
          <w:bCs/>
          <w:sz w:val="20"/>
          <w:szCs w:val="20"/>
        </w:rPr>
        <w:t>. 1) dla części 1 i 2</w:t>
      </w:r>
    </w:p>
    <w:p w:rsidR="004C2D01" w:rsidRPr="00564CC0" w:rsidRDefault="00564CC0" w:rsidP="0056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CC0">
        <w:rPr>
          <w:rFonts w:ascii="Times New Roman" w:hAnsi="Times New Roman" w:cs="Times New Roman"/>
          <w:sz w:val="20"/>
          <w:szCs w:val="20"/>
        </w:rPr>
        <w:t>Czy Zamawiający potwierdzi, że osoby wymienione w wykazie osób skierowanych przez Wykonawcę do realizacji zamówienia publicznego i spełniające warunki udziału w postępowaniu muszą osobiście wykonywać przedmiot Zamówienia?</w:t>
      </w:r>
    </w:p>
    <w:p w:rsidR="004C2D01" w:rsidRPr="004C2D01" w:rsidRDefault="004C2D01" w:rsidP="00564C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D01">
        <w:rPr>
          <w:rFonts w:ascii="Times New Roman" w:hAnsi="Times New Roman" w:cs="Times New Roman"/>
          <w:b/>
          <w:sz w:val="20"/>
          <w:szCs w:val="20"/>
        </w:rPr>
        <w:t>Odpowiedź brzmi:</w:t>
      </w:r>
    </w:p>
    <w:p w:rsidR="004C2D01" w:rsidRPr="004C2D01" w:rsidRDefault="00564CC0" w:rsidP="004C2D0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Tak, osoby wskazane w wykazie osób </w:t>
      </w:r>
      <w:r w:rsidRPr="00564CC0">
        <w:rPr>
          <w:rFonts w:ascii="Times New Roman" w:hAnsi="Times New Roman" w:cs="Times New Roman"/>
          <w:sz w:val="20"/>
          <w:szCs w:val="20"/>
        </w:rPr>
        <w:t>skierowanych przez Wykonawcę do re</w:t>
      </w:r>
      <w:r>
        <w:rPr>
          <w:rFonts w:ascii="Times New Roman" w:hAnsi="Times New Roman" w:cs="Times New Roman"/>
          <w:sz w:val="20"/>
          <w:szCs w:val="20"/>
        </w:rPr>
        <w:t>alizacji zamówienia publicznego</w:t>
      </w:r>
      <w:r>
        <w:rPr>
          <w:rFonts w:ascii="Times New Roman" w:hAnsi="Times New Roman" w:cs="Times New Roman"/>
          <w:sz w:val="20"/>
          <w:szCs w:val="20"/>
        </w:rPr>
        <w:br/>
      </w:r>
      <w:r w:rsidRPr="00564CC0">
        <w:rPr>
          <w:rFonts w:ascii="Times New Roman" w:hAnsi="Times New Roman" w:cs="Times New Roman"/>
          <w:sz w:val="20"/>
          <w:szCs w:val="20"/>
        </w:rPr>
        <w:t>i spełniające warunki udziału w pos</w:t>
      </w:r>
      <w:r>
        <w:rPr>
          <w:rFonts w:ascii="Times New Roman" w:hAnsi="Times New Roman" w:cs="Times New Roman"/>
          <w:sz w:val="20"/>
          <w:szCs w:val="20"/>
        </w:rPr>
        <w:t>tępowaniu muszą osobiście wykonać</w:t>
      </w:r>
      <w:r>
        <w:rPr>
          <w:rFonts w:ascii="Times New Roman" w:hAnsi="Times New Roman" w:cs="Times New Roman"/>
          <w:sz w:val="20"/>
        </w:rPr>
        <w:t xml:space="preserve"> przedmiot zamówienia. Zmiana osoby wskazanej w ww. wykazie została uregulowana we wzorze umowy § 8.</w:t>
      </w:r>
    </w:p>
    <w:p w:rsidR="00564CC0" w:rsidRDefault="00564CC0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C2D01" w:rsidRPr="004C2D01" w:rsidRDefault="004C2D01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C2D01">
        <w:rPr>
          <w:rFonts w:ascii="Times New Roman" w:hAnsi="Times New Roman" w:cs="Times New Roman"/>
          <w:b/>
          <w:sz w:val="20"/>
        </w:rPr>
        <w:t>Pytanie 3</w:t>
      </w:r>
    </w:p>
    <w:p w:rsidR="007F619B" w:rsidRP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149E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7F619B"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ot. zał. nr 8 Wzór Umowy </w:t>
      </w:r>
      <w:r w:rsidR="00C53D29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7F619B"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 2 ust.1 </w:t>
      </w:r>
      <w:proofErr w:type="spellStart"/>
      <w:r w:rsidR="007F619B" w:rsidRPr="00B0149E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="007F619B"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 5) dla części 1</w:t>
      </w:r>
    </w:p>
    <w:p w:rsidR="007F619B" w:rsidRPr="00B0149E" w:rsidRDefault="007F619B" w:rsidP="00B0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49E">
        <w:rPr>
          <w:rFonts w:ascii="Times New Roman" w:hAnsi="Times New Roman" w:cs="Times New Roman"/>
          <w:sz w:val="20"/>
          <w:szCs w:val="20"/>
        </w:rPr>
        <w:t xml:space="preserve">Czy Zamawiający będzie wymagał zdalnej diagnostyki (jeśli dotyczy), która niejednokrotnie pozwoli przyspieszyć diagnozę usterek? </w:t>
      </w:r>
    </w:p>
    <w:p w:rsidR="004C2D01" w:rsidRPr="00B0149E" w:rsidRDefault="007F619B" w:rsidP="00B0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49E">
        <w:rPr>
          <w:rFonts w:ascii="Times New Roman" w:hAnsi="Times New Roman" w:cs="Times New Roman"/>
          <w:sz w:val="20"/>
          <w:szCs w:val="20"/>
        </w:rPr>
        <w:t>Jeśli tak, czy Zamawiający potwierdzi, ze system zdalnej diagnostyki musi spełniać międzynarodową normę standaryzującą system zarządzania bezpieczeństwa informacji ISO/IEC 27001/2013 zapewniając bezpieczeństwo danych medycznych?</w:t>
      </w:r>
    </w:p>
    <w:p w:rsidR="00FB75C1" w:rsidRPr="008763B1" w:rsidRDefault="004C2D01" w:rsidP="008763B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C2D01">
        <w:rPr>
          <w:rFonts w:ascii="Times New Roman" w:hAnsi="Times New Roman" w:cs="Times New Roman"/>
          <w:b/>
          <w:sz w:val="20"/>
        </w:rPr>
        <w:t>Odpowiedź brzmi:</w:t>
      </w:r>
      <w:r w:rsidR="008763B1">
        <w:rPr>
          <w:rFonts w:ascii="Times New Roman" w:hAnsi="Times New Roman" w:cs="Times New Roman"/>
          <w:b/>
          <w:sz w:val="20"/>
        </w:rPr>
        <w:t xml:space="preserve"> </w:t>
      </w:r>
      <w:r w:rsidR="00E21F03" w:rsidRPr="00E21F03">
        <w:rPr>
          <w:rFonts w:ascii="Times New Roman" w:hAnsi="Times New Roman" w:cs="Times New Roman"/>
          <w:bCs/>
          <w:iCs/>
          <w:sz w:val="20"/>
          <w:szCs w:val="20"/>
        </w:rPr>
        <w:t>Tak.</w:t>
      </w:r>
    </w:p>
    <w:p w:rsidR="004C2D01" w:rsidRPr="004C2D01" w:rsidRDefault="004C2D01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C2D01" w:rsidRPr="004C2D01" w:rsidRDefault="004C2D01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C2D01">
        <w:rPr>
          <w:rFonts w:ascii="Times New Roman" w:hAnsi="Times New Roman" w:cs="Times New Roman"/>
          <w:b/>
          <w:sz w:val="20"/>
        </w:rPr>
        <w:t>Pytanie 4</w:t>
      </w:r>
    </w:p>
    <w:p w:rsidR="004C2D01" w:rsidRPr="004C2D01" w:rsidRDefault="004C2D01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C2D01">
        <w:rPr>
          <w:rFonts w:ascii="Times New Roman" w:hAnsi="Times New Roman" w:cs="Times New Roman"/>
          <w:b/>
          <w:sz w:val="20"/>
        </w:rPr>
        <w:t>Część nr 7, poz. 4,</w:t>
      </w:r>
    </w:p>
    <w:p w:rsidR="00B0149E" w:rsidRPr="00B0149E" w:rsidRDefault="00B0149E" w:rsidP="00B014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Dot. zał. nr 8 Wzór Umowy </w:t>
      </w:r>
      <w:r w:rsidR="00C53D29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 2 ust.1 </w:t>
      </w:r>
      <w:proofErr w:type="spellStart"/>
      <w:r w:rsidRPr="00B0149E">
        <w:rPr>
          <w:rFonts w:ascii="Times New Roman" w:hAnsi="Times New Roman" w:cs="Times New Roman"/>
          <w:b/>
          <w:bCs/>
          <w:sz w:val="20"/>
          <w:szCs w:val="20"/>
        </w:rPr>
        <w:t>ppkt</w:t>
      </w:r>
      <w:proofErr w:type="spellEnd"/>
      <w:r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 14) dla części 1</w:t>
      </w:r>
    </w:p>
    <w:p w:rsidR="00B0149E" w:rsidRP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49E">
        <w:rPr>
          <w:rFonts w:ascii="Times New Roman" w:hAnsi="Times New Roman" w:cs="Times New Roman"/>
          <w:sz w:val="20"/>
          <w:szCs w:val="20"/>
        </w:rPr>
        <w:t>Zwracamy się z prośbą o modyfikację niniejszego postanowienia poprzez zastąpienie słów „do najnowszej wersji“ słowami „zgodnie z zaleceniami producenta“. Niniejsza prośba wynika z faktu, iż dla tomografu komputerowego wykonanie modernizacji aparatu do najnowszej wersji jest operacją wiążącą się z zakupem u producenta nowej platformy software i hardware, dla której konieczne jest przygotowanie o charakterze logistycznym oraz wykonanie panelu szkoleń aplikacyjnych i obsługowych.</w:t>
      </w:r>
    </w:p>
    <w:p w:rsidR="004C2D01" w:rsidRPr="005C73F9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3F9">
        <w:rPr>
          <w:rFonts w:ascii="Times New Roman" w:hAnsi="Times New Roman" w:cs="Times New Roman"/>
          <w:sz w:val="20"/>
          <w:szCs w:val="20"/>
        </w:rPr>
        <w:t>Prosimy o informację, czy Zamawiający wymaga uwzględnienia w ofercie wykonania takiej modernizacji dla swojego aparatu.</w:t>
      </w:r>
    </w:p>
    <w:p w:rsidR="00313612" w:rsidRPr="005C73F9" w:rsidRDefault="004C2D01" w:rsidP="0031361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C73F9">
        <w:rPr>
          <w:rFonts w:ascii="Times New Roman" w:hAnsi="Times New Roman" w:cs="Times New Roman"/>
          <w:b/>
          <w:sz w:val="20"/>
        </w:rPr>
        <w:t>Odpowiedź brzmi:</w:t>
      </w:r>
    </w:p>
    <w:p w:rsidR="004C2D01" w:rsidRDefault="00313612" w:rsidP="004C2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3F9">
        <w:rPr>
          <w:rFonts w:ascii="Times New Roman" w:hAnsi="Times New Roman" w:cs="Times New Roman"/>
          <w:sz w:val="20"/>
        </w:rPr>
        <w:t>§ 2 ust. 1 pkt. 14 otrzymuje brzmienie „</w:t>
      </w:r>
      <w:r w:rsidRPr="005C73F9">
        <w:rPr>
          <w:rFonts w:ascii="Times New Roman" w:hAnsi="Times New Roman" w:cs="Times New Roman"/>
          <w:sz w:val="20"/>
          <w:szCs w:val="20"/>
        </w:rPr>
        <w:t>kontrolę software, aktualizację oprogramowania zgodnie z zaleceniami producenta;</w:t>
      </w:r>
      <w:r w:rsidRPr="005C73F9">
        <w:rPr>
          <w:rFonts w:ascii="Times New Roman" w:hAnsi="Times New Roman" w:cs="Times New Roman"/>
          <w:sz w:val="20"/>
        </w:rPr>
        <w:t xml:space="preserve">”. Zamawiający </w:t>
      </w:r>
      <w:r w:rsidRPr="005C73F9">
        <w:rPr>
          <w:rFonts w:ascii="Times New Roman" w:hAnsi="Times New Roman" w:cs="Times New Roman"/>
          <w:sz w:val="20"/>
          <w:szCs w:val="20"/>
        </w:rPr>
        <w:t xml:space="preserve">wymaga uwzględnienia w ofercie wykonania takiej modernizacji </w:t>
      </w:r>
      <w:r w:rsidR="005C73F9">
        <w:rPr>
          <w:rFonts w:ascii="Times New Roman" w:hAnsi="Times New Roman" w:cs="Times New Roman"/>
          <w:sz w:val="20"/>
          <w:szCs w:val="20"/>
        </w:rPr>
        <w:t>zgodnie</w:t>
      </w:r>
      <w:r w:rsidR="005C73F9">
        <w:rPr>
          <w:rFonts w:ascii="Times New Roman" w:hAnsi="Times New Roman" w:cs="Times New Roman"/>
          <w:sz w:val="20"/>
          <w:szCs w:val="20"/>
        </w:rPr>
        <w:br/>
      </w:r>
      <w:r w:rsidR="005C73F9" w:rsidRPr="005C73F9">
        <w:rPr>
          <w:rFonts w:ascii="Times New Roman" w:hAnsi="Times New Roman" w:cs="Times New Roman"/>
          <w:sz w:val="20"/>
          <w:szCs w:val="20"/>
        </w:rPr>
        <w:t>z zaleceniem producenta w zakresie aktualnie użytkowanego oprogramowania.</w:t>
      </w:r>
    </w:p>
    <w:p w:rsidR="005C73F9" w:rsidRPr="00313612" w:rsidRDefault="008763B1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  <w:szCs w:val="20"/>
        </w:rPr>
        <w:t>Ponadto do</w:t>
      </w:r>
      <w:r w:rsidR="005C73F9">
        <w:rPr>
          <w:rFonts w:ascii="Times New Roman" w:hAnsi="Times New Roman" w:cs="Times New Roman"/>
          <w:sz w:val="20"/>
          <w:szCs w:val="20"/>
        </w:rPr>
        <w:t xml:space="preserve"> </w:t>
      </w:r>
      <w:r w:rsidR="005C73F9" w:rsidRPr="005C73F9">
        <w:rPr>
          <w:rFonts w:ascii="Times New Roman" w:hAnsi="Times New Roman" w:cs="Times New Roman"/>
          <w:sz w:val="20"/>
        </w:rPr>
        <w:t xml:space="preserve">§ 2 ust. 1 </w:t>
      </w:r>
      <w:r w:rsidR="005C73F9">
        <w:rPr>
          <w:rFonts w:ascii="Times New Roman" w:hAnsi="Times New Roman" w:cs="Times New Roman"/>
          <w:sz w:val="20"/>
        </w:rPr>
        <w:t xml:space="preserve">dodaje się </w:t>
      </w:r>
      <w:r w:rsidR="005C73F9" w:rsidRPr="005C73F9">
        <w:rPr>
          <w:rFonts w:ascii="Times New Roman" w:hAnsi="Times New Roman" w:cs="Times New Roman"/>
          <w:sz w:val="20"/>
        </w:rPr>
        <w:t>pkt</w:t>
      </w:r>
      <w:r w:rsidR="005C73F9">
        <w:rPr>
          <w:rFonts w:ascii="Times New Roman" w:hAnsi="Times New Roman" w:cs="Times New Roman"/>
          <w:sz w:val="20"/>
        </w:rPr>
        <w:t>. 17 o brzmieniu „</w:t>
      </w:r>
      <w:r w:rsidR="005C73F9" w:rsidRPr="005C73F9">
        <w:rPr>
          <w:rFonts w:ascii="Times New Roman" w:hAnsi="Times New Roman" w:cs="Times New Roman"/>
          <w:bCs/>
          <w:iCs/>
          <w:sz w:val="20"/>
          <w:szCs w:val="20"/>
        </w:rPr>
        <w:t>kontrolę logów, błędów oprogramowania, sprawdzenie funkcjonalności, aktualizacje oprogramowania – jeżeli dotyczy.</w:t>
      </w:r>
      <w:r w:rsidR="005C73F9" w:rsidRPr="005C73F9">
        <w:rPr>
          <w:rFonts w:ascii="Times New Roman" w:hAnsi="Times New Roman" w:cs="Times New Roman"/>
          <w:sz w:val="20"/>
          <w:szCs w:val="20"/>
        </w:rPr>
        <w:t>”</w:t>
      </w:r>
    </w:p>
    <w:p w:rsidR="00313612" w:rsidRPr="004C2D01" w:rsidRDefault="00313612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C2D01" w:rsidRPr="004C2D01" w:rsidRDefault="004C2D01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C2D01">
        <w:rPr>
          <w:rFonts w:ascii="Times New Roman" w:hAnsi="Times New Roman" w:cs="Times New Roman"/>
          <w:b/>
          <w:sz w:val="20"/>
        </w:rPr>
        <w:t>Pytanie 5</w:t>
      </w:r>
    </w:p>
    <w:p w:rsidR="00B0149E" w:rsidRPr="00B0149E" w:rsidRDefault="00B0149E" w:rsidP="00B014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149E">
        <w:rPr>
          <w:rFonts w:ascii="Times New Roman" w:hAnsi="Times New Roman" w:cs="Times New Roman"/>
          <w:b/>
          <w:sz w:val="20"/>
          <w:szCs w:val="20"/>
        </w:rPr>
        <w:t>D</w:t>
      </w:r>
      <w:r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ot. zał. nr 8 Wzór Umowy </w:t>
      </w:r>
      <w:r w:rsidR="00C53D29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 3 ust.4 dla części 1 poz. 7-8</w:t>
      </w:r>
    </w:p>
    <w:p w:rsidR="00B0149E" w:rsidRP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49E">
        <w:rPr>
          <w:rFonts w:ascii="Times New Roman" w:hAnsi="Times New Roman" w:cs="Times New Roman"/>
          <w:sz w:val="20"/>
          <w:szCs w:val="20"/>
        </w:rPr>
        <w:t>Zwracamy się z prośbą o wydłużenie czasu realizacji prawa opcji do maksymalnie 5 dni roboczych.</w:t>
      </w:r>
    </w:p>
    <w:p w:rsidR="004C2D01" w:rsidRP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49E">
        <w:rPr>
          <w:rFonts w:ascii="Times New Roman" w:hAnsi="Times New Roman" w:cs="Times New Roman"/>
          <w:sz w:val="20"/>
          <w:szCs w:val="20"/>
        </w:rPr>
        <w:t>Prośba ta ma podłoże wyłącznie logistyczne, wynikające ze specyfiki warunków dostawy oraz gotowości części do montażu i odbioru przedmiotu zamówienia (np. warunki temperaturowe, czas na opracowanie wyników testów itp.).</w:t>
      </w:r>
    </w:p>
    <w:p w:rsidR="004C2D01" w:rsidRPr="004C2D01" w:rsidRDefault="004C2D01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C2D01">
        <w:rPr>
          <w:rFonts w:ascii="Times New Roman" w:hAnsi="Times New Roman" w:cs="Times New Roman"/>
          <w:b/>
          <w:sz w:val="20"/>
        </w:rPr>
        <w:t>Odpowiedź brzmi:</w:t>
      </w:r>
    </w:p>
    <w:p w:rsidR="00562C5C" w:rsidRPr="00B0149E" w:rsidRDefault="00B0149E" w:rsidP="00B0149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66"/>
          <w:sz w:val="20"/>
          <w:szCs w:val="20"/>
        </w:rPr>
      </w:pPr>
      <w:r w:rsidRPr="00B0149E">
        <w:rPr>
          <w:rFonts w:ascii="Times New Roman" w:hAnsi="Times New Roman" w:cs="Times New Roman"/>
          <w:sz w:val="20"/>
          <w:szCs w:val="20"/>
        </w:rPr>
        <w:lastRenderedPageBreak/>
        <w:t>Zamawiający wyraża zgodę. § 3 ust. 4 otrzymuje brzmienie „Zamówienie objęte opcją Wykonawca będzie zobowiązany wykonać po uprzednim otrzymaniu zawiadomienia od Zamawiającego, że zamierza z prawa opcji skorzystać. W takim przypadku Wykonawca zobowiązuje się wykonać obowiązki wynikające z niniejszego paragrafu w terminie 5 dni roboczych od daty otrzymania zgłoszenia na adres e-mail…………………………</w:t>
      </w:r>
      <w:r>
        <w:rPr>
          <w:rFonts w:ascii="Times New Roman" w:hAnsi="Times New Roman" w:cs="Times New Roman"/>
          <w:sz w:val="20"/>
          <w:szCs w:val="20"/>
        </w:rPr>
        <w:t>”.</w:t>
      </w:r>
    </w:p>
    <w:p w:rsid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B0149E" w:rsidRPr="004C2D01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Pytanie 6</w:t>
      </w:r>
    </w:p>
    <w:p w:rsidR="00B0149E" w:rsidRP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149E">
        <w:rPr>
          <w:rFonts w:ascii="Times New Roman" w:hAnsi="Times New Roman" w:cs="Times New Roman"/>
          <w:b/>
          <w:bCs/>
          <w:sz w:val="20"/>
          <w:szCs w:val="20"/>
        </w:rPr>
        <w:t>Dot. części 1 poz. 2</w:t>
      </w:r>
    </w:p>
    <w:p w:rsidR="00B0149E" w:rsidRP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49E">
        <w:rPr>
          <w:rFonts w:ascii="Times New Roman" w:hAnsi="Times New Roman" w:cs="Times New Roman"/>
          <w:sz w:val="20"/>
          <w:szCs w:val="20"/>
        </w:rPr>
        <w:t>Czy Zamawiający wymaga zainstalowania ochrony antywirusowej w c</w:t>
      </w:r>
      <w:r>
        <w:rPr>
          <w:rFonts w:ascii="Times New Roman" w:hAnsi="Times New Roman" w:cs="Times New Roman"/>
          <w:sz w:val="20"/>
          <w:szCs w:val="20"/>
        </w:rPr>
        <w:t>elu zapewnienia bezpieczeństwa,</w:t>
      </w:r>
      <w:r>
        <w:rPr>
          <w:rFonts w:ascii="Times New Roman" w:hAnsi="Times New Roman" w:cs="Times New Roman"/>
          <w:sz w:val="20"/>
          <w:szCs w:val="20"/>
        </w:rPr>
        <w:br/>
      </w:r>
      <w:r w:rsidRPr="00B0149E">
        <w:rPr>
          <w:rFonts w:ascii="Times New Roman" w:hAnsi="Times New Roman" w:cs="Times New Roman"/>
          <w:sz w:val="20"/>
          <w:szCs w:val="20"/>
        </w:rPr>
        <w:t xml:space="preserve">w szczególności poprzez ochronę przed działaniem złośliwego oprogramowania, urządzeń i systemów medycznych Zamawiającego eliminująca zagrożenia związane z działaniem wirusów komputerowych oraz innego złośliwego oprogramowania. Jeżeli tak prosimy również o potwierdzenie, że System antywirusowy ma spełniać wymagania producenta urządzenia medycznego w zakresie kompatybilności z oprogramowaniem </w:t>
      </w:r>
      <w:proofErr w:type="spellStart"/>
      <w:r w:rsidRPr="00B0149E">
        <w:rPr>
          <w:rFonts w:ascii="Times New Roman" w:hAnsi="Times New Roman" w:cs="Times New Roman"/>
          <w:sz w:val="20"/>
          <w:szCs w:val="20"/>
        </w:rPr>
        <w:t>syngo</w:t>
      </w:r>
      <w:proofErr w:type="spellEnd"/>
      <w:r w:rsidRPr="00B0149E">
        <w:rPr>
          <w:rFonts w:ascii="Times New Roman" w:hAnsi="Times New Roman" w:cs="Times New Roman"/>
          <w:sz w:val="20"/>
          <w:szCs w:val="20"/>
        </w:rPr>
        <w:t xml:space="preserve"> (aktualizacje bazy sygnatur wirusów, instalacja pakietów poprawek).</w:t>
      </w:r>
    </w:p>
    <w:p w:rsidR="00B0149E" w:rsidRPr="008763B1" w:rsidRDefault="00B0149E" w:rsidP="004C2D0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C2D01">
        <w:rPr>
          <w:rFonts w:ascii="Times New Roman" w:hAnsi="Times New Roman" w:cs="Times New Roman"/>
          <w:b/>
          <w:sz w:val="20"/>
        </w:rPr>
        <w:t>Odpowiedź brzmi:</w:t>
      </w:r>
      <w:r w:rsidR="008763B1">
        <w:rPr>
          <w:rFonts w:ascii="Times New Roman" w:hAnsi="Times New Roman" w:cs="Times New Roman"/>
          <w:b/>
          <w:sz w:val="20"/>
        </w:rPr>
        <w:t xml:space="preserve"> </w:t>
      </w:r>
      <w:r w:rsidR="00D0347C">
        <w:rPr>
          <w:rFonts w:ascii="Times New Roman" w:hAnsi="Times New Roman" w:cs="Times New Roman"/>
          <w:sz w:val="20"/>
          <w:szCs w:val="20"/>
        </w:rPr>
        <w:t xml:space="preserve">Tak. </w:t>
      </w:r>
    </w:p>
    <w:p w:rsidR="00D0347C" w:rsidRDefault="00D0347C" w:rsidP="004C2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49E" w:rsidRPr="004C2D01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Pytanie 7</w:t>
      </w:r>
    </w:p>
    <w:p w:rsidR="00B0149E" w:rsidRP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Dot. zał. nr 8 Wzór Umowy </w:t>
      </w:r>
      <w:r w:rsidR="00C53D29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Pr="00B0149E">
        <w:rPr>
          <w:rFonts w:ascii="Times New Roman" w:hAnsi="Times New Roman" w:cs="Times New Roman"/>
          <w:b/>
          <w:bCs/>
          <w:sz w:val="20"/>
          <w:szCs w:val="20"/>
        </w:rPr>
        <w:t xml:space="preserve"> 11 ust.2 </w:t>
      </w:r>
    </w:p>
    <w:p w:rsidR="00B0149E" w:rsidRP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49E">
        <w:rPr>
          <w:rFonts w:ascii="Times New Roman" w:hAnsi="Times New Roman" w:cs="Times New Roman"/>
          <w:sz w:val="20"/>
          <w:szCs w:val="20"/>
        </w:rPr>
        <w:t>Czy Zamawiający wrazi zgodę na następujące brzmienie w/w ustępu:</w:t>
      </w:r>
    </w:p>
    <w:p w:rsidR="00B0149E" w:rsidRPr="00B0149E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49E">
        <w:rPr>
          <w:rFonts w:ascii="Times New Roman" w:hAnsi="Times New Roman" w:cs="Times New Roman"/>
          <w:sz w:val="20"/>
          <w:szCs w:val="20"/>
        </w:rPr>
        <w:t>„Strony mogą dochodzić odszkodowania przewyższającego karę umowną na zasadach ogólnych Kodeksu cywilnego, z zastrzeżeniem, że Wykonawca ponosi bez ograniczeń umownyc</w:t>
      </w:r>
      <w:r w:rsidR="00D45789">
        <w:rPr>
          <w:rFonts w:ascii="Times New Roman" w:hAnsi="Times New Roman" w:cs="Times New Roman"/>
          <w:sz w:val="20"/>
          <w:szCs w:val="20"/>
        </w:rPr>
        <w:t>h odpowiedzialność  w zakresie,</w:t>
      </w:r>
      <w:r w:rsidR="00D45789">
        <w:rPr>
          <w:rFonts w:ascii="Times New Roman" w:hAnsi="Times New Roman" w:cs="Times New Roman"/>
          <w:sz w:val="20"/>
          <w:szCs w:val="20"/>
        </w:rPr>
        <w:br/>
      </w:r>
      <w:r w:rsidRPr="00B0149E">
        <w:rPr>
          <w:rFonts w:ascii="Times New Roman" w:hAnsi="Times New Roman" w:cs="Times New Roman"/>
          <w:sz w:val="20"/>
          <w:szCs w:val="20"/>
        </w:rPr>
        <w:t>w jakim bezwzględne przepisy prawa nie pozwalają na zmianę lub ograniczenie odpowiedzialności odszkodowawczej. W pozostałym zakresie łączna odpowiedzialność odszkodowawcza Wykonawcy wynikająca z umowy lub pozostająca z nią w związku, niezależnie od podstaw prawnych</w:t>
      </w:r>
      <w:r w:rsidR="00D45789">
        <w:rPr>
          <w:rFonts w:ascii="Times New Roman" w:hAnsi="Times New Roman" w:cs="Times New Roman"/>
          <w:sz w:val="20"/>
          <w:szCs w:val="20"/>
        </w:rPr>
        <w:t xml:space="preserve"> dochodzonego roszczenia (w tym</w:t>
      </w:r>
      <w:r w:rsidR="00D45789">
        <w:rPr>
          <w:rFonts w:ascii="Times New Roman" w:hAnsi="Times New Roman" w:cs="Times New Roman"/>
          <w:sz w:val="20"/>
          <w:szCs w:val="20"/>
        </w:rPr>
        <w:br/>
      </w:r>
      <w:r w:rsidRPr="00B0149E">
        <w:rPr>
          <w:rFonts w:ascii="Times New Roman" w:hAnsi="Times New Roman" w:cs="Times New Roman"/>
          <w:sz w:val="20"/>
          <w:szCs w:val="20"/>
        </w:rPr>
        <w:t>z tytułu kar umownych) ograniczona jest do wartości umowy netto. Wykonawca nie ponosi odpowiedzialności za utracone korzyści, utratę przychodów, utracone dane, utratę zysków, utratę m</w:t>
      </w:r>
      <w:r w:rsidR="00D45789">
        <w:rPr>
          <w:rFonts w:ascii="Times New Roman" w:hAnsi="Times New Roman" w:cs="Times New Roman"/>
          <w:sz w:val="20"/>
          <w:szCs w:val="20"/>
        </w:rPr>
        <w:t>ożliwości eksploatacji, przerwy</w:t>
      </w:r>
      <w:r w:rsidR="00D45789">
        <w:rPr>
          <w:rFonts w:ascii="Times New Roman" w:hAnsi="Times New Roman" w:cs="Times New Roman"/>
          <w:sz w:val="20"/>
          <w:szCs w:val="20"/>
        </w:rPr>
        <w:br/>
      </w:r>
      <w:r w:rsidRPr="00B0149E">
        <w:rPr>
          <w:rFonts w:ascii="Times New Roman" w:hAnsi="Times New Roman" w:cs="Times New Roman"/>
          <w:sz w:val="20"/>
          <w:szCs w:val="20"/>
        </w:rPr>
        <w:t>w pracy, koszty kapitałowe, odszkodowania i kary umowne płacone przez Zamawiającego swoim kontrahentom“?</w:t>
      </w:r>
    </w:p>
    <w:p w:rsidR="00B0149E" w:rsidRPr="004C2D01" w:rsidRDefault="00B0149E" w:rsidP="00B0149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53D29">
        <w:rPr>
          <w:rFonts w:ascii="Times New Roman" w:hAnsi="Times New Roman" w:cs="Times New Roman"/>
          <w:b/>
          <w:sz w:val="20"/>
        </w:rPr>
        <w:t>Odpowiedź brzmi:</w:t>
      </w:r>
    </w:p>
    <w:p w:rsidR="00B0149E" w:rsidRDefault="00C53D29" w:rsidP="004C2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podtrzymuje zapisy zawarte w specyfikacji istotnych warunków zamówienia.</w:t>
      </w:r>
    </w:p>
    <w:p w:rsidR="00C53D29" w:rsidRDefault="00C53D29" w:rsidP="004C2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76E" w:rsidRPr="004C2D01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Pytanie 8</w:t>
      </w:r>
    </w:p>
    <w:p w:rsidR="00BF776E" w:rsidRPr="00BF776E" w:rsidRDefault="00BF776E" w:rsidP="00BF776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76E">
        <w:rPr>
          <w:rFonts w:ascii="Times New Roman" w:hAnsi="Times New Roman" w:cs="Times New Roman"/>
          <w:b/>
          <w:bCs/>
          <w:sz w:val="20"/>
          <w:szCs w:val="20"/>
        </w:rPr>
        <w:t xml:space="preserve">Dot. zał. nr 11 WZÓR UMOWY POWIERZENIA PRZETWARZANIA DANYCH OSOBOWYCH, </w:t>
      </w:r>
      <w:r w:rsidR="00C53D29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Pr="00BF776E">
        <w:rPr>
          <w:rFonts w:ascii="Times New Roman" w:hAnsi="Times New Roman" w:cs="Times New Roman"/>
          <w:b/>
          <w:bCs/>
          <w:sz w:val="20"/>
          <w:szCs w:val="20"/>
        </w:rPr>
        <w:t xml:space="preserve"> 3 </w:t>
      </w:r>
    </w:p>
    <w:p w:rsidR="00BF776E" w:rsidRPr="00BF776E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>Mając na uwadze oczekiwany przez Państwa standard usług serwisowy</w:t>
      </w:r>
      <w:r w:rsidR="00D45789">
        <w:rPr>
          <w:rFonts w:ascii="Times New Roman" w:hAnsi="Times New Roman" w:cs="Times New Roman"/>
          <w:sz w:val="20"/>
          <w:szCs w:val="20"/>
        </w:rPr>
        <w:t>ch, w tym krótkie czasy reakcji</w:t>
      </w:r>
      <w:r w:rsidR="00D45789">
        <w:rPr>
          <w:rFonts w:ascii="Times New Roman" w:hAnsi="Times New Roman" w:cs="Times New Roman"/>
          <w:sz w:val="20"/>
          <w:szCs w:val="20"/>
        </w:rPr>
        <w:br/>
      </w:r>
      <w:r w:rsidRPr="00BF776E">
        <w:rPr>
          <w:rFonts w:ascii="Times New Roman" w:hAnsi="Times New Roman" w:cs="Times New Roman"/>
          <w:sz w:val="20"/>
          <w:szCs w:val="20"/>
        </w:rPr>
        <w:t>i naprawy, globalne koncerny wykorzystują do świadczenia tych usług spółki ze swoich grup kapitałowych, w szczególności spółki będące producentami urządzeń – z ich unikalną wiedzą o danym produkcie/urządzeniu. Ewentualny dostęp do danych na urządzeniach zawsze odbywa się z p</w:t>
      </w:r>
      <w:r w:rsidR="00D45789">
        <w:rPr>
          <w:rFonts w:ascii="Times New Roman" w:hAnsi="Times New Roman" w:cs="Times New Roman"/>
          <w:sz w:val="20"/>
          <w:szCs w:val="20"/>
        </w:rPr>
        <w:t>oszanowaniem zasad wynikających</w:t>
      </w:r>
      <w:r w:rsidR="00D45789">
        <w:rPr>
          <w:rFonts w:ascii="Times New Roman" w:hAnsi="Times New Roman" w:cs="Times New Roman"/>
          <w:sz w:val="20"/>
          <w:szCs w:val="20"/>
        </w:rPr>
        <w:br/>
      </w:r>
      <w:r w:rsidRPr="00BF776E">
        <w:rPr>
          <w:rFonts w:ascii="Times New Roman" w:hAnsi="Times New Roman" w:cs="Times New Roman"/>
          <w:sz w:val="20"/>
          <w:szCs w:val="20"/>
        </w:rPr>
        <w:t xml:space="preserve">z RODO. </w:t>
      </w:r>
    </w:p>
    <w:p w:rsidR="00BF776E" w:rsidRPr="00BF776E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 xml:space="preserve">Mając powyższe na uwadze uprzejmie prosimy o zastąpienie ust. 5 następującymi zapisami, które oddają faktyczny model oczekiwanych przez Państwa usług serwisowych: </w:t>
      </w:r>
    </w:p>
    <w:p w:rsidR="00BF776E" w:rsidRPr="00BF776E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>„Oświadczenia Przetwarzającego</w:t>
      </w:r>
    </w:p>
    <w:p w:rsidR="00BF776E" w:rsidRPr="00BF776E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>1.</w:t>
      </w:r>
      <w:r w:rsidRPr="00BF776E">
        <w:rPr>
          <w:rFonts w:ascii="Times New Roman" w:hAnsi="Times New Roman" w:cs="Times New Roman"/>
          <w:sz w:val="20"/>
          <w:szCs w:val="20"/>
        </w:rPr>
        <w:tab/>
        <w:t>Przetwarzający oświadcza, iż posiada zdolność do ciągłego zapewnienia poufności, integralności dostępności i odporności systemów i usług przetwarzania powierzonych mu zbiorów danych osobowych tj. przygotował i wdrożył stosowne rozwiązania techniczne i organizacyjne zapewniające ochronę powierzonych danych, w zgodzie z powszechnie obowiązującymi przepisami prawa.</w:t>
      </w:r>
    </w:p>
    <w:p w:rsidR="00BF776E" w:rsidRPr="00BF776E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F776E">
        <w:rPr>
          <w:rFonts w:ascii="Times New Roman" w:hAnsi="Times New Roman" w:cs="Times New Roman"/>
          <w:strike/>
          <w:sz w:val="20"/>
          <w:szCs w:val="20"/>
        </w:rPr>
        <w:t>2.</w:t>
      </w:r>
      <w:r w:rsidRPr="00BF776E">
        <w:rPr>
          <w:rFonts w:ascii="Times New Roman" w:hAnsi="Times New Roman" w:cs="Times New Roman"/>
          <w:strike/>
          <w:sz w:val="20"/>
          <w:szCs w:val="20"/>
        </w:rPr>
        <w:tab/>
        <w:t xml:space="preserve">Przetwarzający oświadcza, że nie przekazuje Danych do państwa trzeciego lub organizacji międzynarodowej (czyli poza Europejski Obszar Gospodarczy („EOG”)). Przetwarzający oświadcza również, że nie korzysta z podwykonawców, którzy przekazują Dane poza EOG. </w:t>
      </w:r>
    </w:p>
    <w:p w:rsidR="00BF776E" w:rsidRPr="00BF776E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trike/>
          <w:sz w:val="20"/>
          <w:szCs w:val="20"/>
        </w:rPr>
        <w:t>3</w:t>
      </w:r>
      <w:r w:rsidRPr="00BF776E">
        <w:rPr>
          <w:rFonts w:ascii="Times New Roman" w:hAnsi="Times New Roman" w:cs="Times New Roman"/>
          <w:sz w:val="20"/>
          <w:szCs w:val="20"/>
        </w:rPr>
        <w:t>.2.</w:t>
      </w:r>
      <w:r w:rsidRPr="00BF776E">
        <w:rPr>
          <w:rFonts w:ascii="Times New Roman" w:hAnsi="Times New Roman" w:cs="Times New Roman"/>
          <w:sz w:val="20"/>
          <w:szCs w:val="20"/>
        </w:rPr>
        <w:tab/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BF776E" w:rsidRPr="00BF776E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trike/>
          <w:sz w:val="20"/>
          <w:szCs w:val="20"/>
        </w:rPr>
        <w:t>4.</w:t>
      </w:r>
      <w:r w:rsidRPr="00BF776E">
        <w:rPr>
          <w:rFonts w:ascii="Times New Roman" w:hAnsi="Times New Roman" w:cs="Times New Roman"/>
          <w:sz w:val="20"/>
          <w:szCs w:val="20"/>
        </w:rPr>
        <w:t>3.</w:t>
      </w:r>
      <w:r w:rsidRPr="00BF776E">
        <w:rPr>
          <w:rFonts w:ascii="Times New Roman" w:hAnsi="Times New Roman" w:cs="Times New Roman"/>
          <w:sz w:val="20"/>
          <w:szCs w:val="20"/>
        </w:rPr>
        <w:tab/>
        <w:t>Przetwarzający oświadcza, iż upoważnił swoich pracowników do przetwarzania powierzonych przez Administratora zbiorów danych oraz prowadzi ewidencję tych osób a także zobowiązał te osoby do zachowania tajemnicy w zakresie przetwarzania i sposobów zabezpieczenia tych danych. Na żądanie Administratora Przetwarzający okazuje aktualną ewidencję.</w:t>
      </w:r>
    </w:p>
    <w:p w:rsidR="00BF776E" w:rsidRPr="00BF776E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>5.</w:t>
      </w:r>
      <w:r w:rsidRPr="00BF776E">
        <w:rPr>
          <w:rFonts w:ascii="Times New Roman" w:hAnsi="Times New Roman" w:cs="Times New Roman"/>
          <w:sz w:val="20"/>
          <w:szCs w:val="20"/>
        </w:rPr>
        <w:tab/>
      </w:r>
      <w:r w:rsidRPr="00BF776E">
        <w:rPr>
          <w:rFonts w:ascii="Times New Roman" w:hAnsi="Times New Roman" w:cs="Times New Roman"/>
          <w:strike/>
          <w:sz w:val="20"/>
          <w:szCs w:val="20"/>
        </w:rPr>
        <w:t xml:space="preserve">Przetwarzający oświadcza, iż nie będzie </w:t>
      </w:r>
      <w:proofErr w:type="spellStart"/>
      <w:r w:rsidRPr="00BF776E">
        <w:rPr>
          <w:rFonts w:ascii="Times New Roman" w:hAnsi="Times New Roman" w:cs="Times New Roman"/>
          <w:strike/>
          <w:sz w:val="20"/>
          <w:szCs w:val="20"/>
        </w:rPr>
        <w:t>podpowierzał</w:t>
      </w:r>
      <w:proofErr w:type="spellEnd"/>
      <w:r w:rsidRPr="00BF776E">
        <w:rPr>
          <w:rFonts w:ascii="Times New Roman" w:hAnsi="Times New Roman" w:cs="Times New Roman"/>
          <w:strike/>
          <w:sz w:val="20"/>
          <w:szCs w:val="20"/>
        </w:rPr>
        <w:t xml:space="preserve"> przekazanych mu zbiorów danych innym podmiotom bez pisemnej zgody Administratora Danych lub osoby przez niego upoważnionej, a w przypadku gdy taką zgodę uzyska zobowiązuje się do zapewnienia poziomu ochrony nie mniejszego niż wynikający z Umowy. Wniosek o zgodę na </w:t>
      </w:r>
      <w:proofErr w:type="spellStart"/>
      <w:r w:rsidRPr="00BF776E">
        <w:rPr>
          <w:rFonts w:ascii="Times New Roman" w:hAnsi="Times New Roman" w:cs="Times New Roman"/>
          <w:strike/>
          <w:sz w:val="20"/>
          <w:szCs w:val="20"/>
        </w:rPr>
        <w:t>podpowierzenie</w:t>
      </w:r>
      <w:proofErr w:type="spellEnd"/>
      <w:r w:rsidRPr="00BF776E">
        <w:rPr>
          <w:rFonts w:ascii="Times New Roman" w:hAnsi="Times New Roman" w:cs="Times New Roman"/>
          <w:strike/>
          <w:sz w:val="20"/>
          <w:szCs w:val="20"/>
        </w:rPr>
        <w:t xml:space="preserve"> może być przesłany pocztą lub e-mailem na adres: …………………….</w:t>
      </w:r>
    </w:p>
    <w:p w:rsidR="00BF776E" w:rsidRPr="00BF776E" w:rsidRDefault="00BF776E" w:rsidP="00BF7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lastRenderedPageBreak/>
        <w:t xml:space="preserve">Podmiot przetwarzający może zlecić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podprzetwarzającym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 („podwykonawca przetwarzający dane”) realizację określonych czynności w zakresie przetwarzania danych.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Podprzetwarzający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 mogą przetwarzać dane osobowe wyłącznie w celu realizacji czynności, w odniesieniu do których dane osobowe zostały przekazane Podmiotowi przetwarzającemu, i nie mogą przetwarzać danych osobowych w żadnych innych celach. W przypadku zlecenia czynności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podprzetwarzającym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 przez Podmiot przetwarzający,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podprzetwarzający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 będą podlegać pisemnym zobowiązaniom w zakresie ochrony danych, zapewniających co najmniej taki sam poziom ochrony, jaki określono w niniejszej umowie. </w:t>
      </w:r>
    </w:p>
    <w:p w:rsidR="00176541" w:rsidRPr="00BF776E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 xml:space="preserve">Wykaz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podprzetwarzających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, którym Podmiot przetwarzający obecnie zleca czynności, jest dostępny pod adresem </w:t>
      </w: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176541" w:rsidRPr="00BF776E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 xml:space="preserve">Administrator Danych niniejszym upoważnia Podmiot przetwarzający do zlecania czynności podmiotom ujętym w wykazie jako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podprzetwarzającym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>.</w:t>
      </w:r>
    </w:p>
    <w:p w:rsidR="00176541" w:rsidRPr="00BF776E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 xml:space="preserve">Zlecenie czynności lub zastąpienie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podprzetwarzającego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 dodatkowym podmiotem uznaje się za zatwierdzone, jeżeli Podmiot przetwarzający poinformuje Administratora danych </w:t>
      </w:r>
      <w:r>
        <w:rPr>
          <w:rFonts w:ascii="Times New Roman" w:hAnsi="Times New Roman" w:cs="Times New Roman"/>
          <w:sz w:val="20"/>
          <w:szCs w:val="20"/>
        </w:rPr>
        <w:t>o takim fakcie z wyprzedzeniem,</w:t>
      </w:r>
      <w:r>
        <w:rPr>
          <w:rFonts w:ascii="Times New Roman" w:hAnsi="Times New Roman" w:cs="Times New Roman"/>
          <w:sz w:val="20"/>
          <w:szCs w:val="20"/>
        </w:rPr>
        <w:br/>
      </w:r>
      <w:r w:rsidRPr="00BF776E">
        <w:rPr>
          <w:rFonts w:ascii="Times New Roman" w:hAnsi="Times New Roman" w:cs="Times New Roman"/>
          <w:sz w:val="20"/>
          <w:szCs w:val="20"/>
        </w:rPr>
        <w:t xml:space="preserve">a Administrator danych nie zgłosi zastrzeżeń do Podmiotu przetwarzającego w formie pisemnej, w tym w formie elektronicznej, w terminie 3 miesięcy od otrzymania takich informacji. </w:t>
      </w:r>
    </w:p>
    <w:p w:rsidR="00176541" w:rsidRPr="00BF776E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 xml:space="preserve">W przypadku zgłoszenia zastrzeżeń przez administratora danych, Administrator Danych przedstawi Podmiotowi przetwarzającemu szczegółowe informacje o przyczynach zastrzeżeń. </w:t>
      </w:r>
    </w:p>
    <w:p w:rsidR="00176541" w:rsidRPr="00BF776E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>Po zgłoszeniu zastrzeżeń Podmiot przetwarzający może według własnego uznania</w:t>
      </w:r>
    </w:p>
    <w:p w:rsidR="00176541" w:rsidRPr="00BF776E" w:rsidRDefault="00176541" w:rsidP="001765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>a.</w:t>
      </w:r>
      <w:r w:rsidRPr="00BF776E">
        <w:rPr>
          <w:rFonts w:ascii="Times New Roman" w:hAnsi="Times New Roman" w:cs="Times New Roman"/>
          <w:sz w:val="20"/>
          <w:szCs w:val="20"/>
        </w:rPr>
        <w:tab/>
        <w:t xml:space="preserve">zaproponować innego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podprzetwarzającego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 w miejsce odrzuconego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podprzetwarzającego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>; lub</w:t>
      </w:r>
    </w:p>
    <w:p w:rsidR="00176541" w:rsidRPr="00BF776E" w:rsidRDefault="00176541" w:rsidP="001765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>b.</w:t>
      </w:r>
      <w:r w:rsidRPr="00BF776E">
        <w:rPr>
          <w:rFonts w:ascii="Times New Roman" w:hAnsi="Times New Roman" w:cs="Times New Roman"/>
          <w:sz w:val="20"/>
          <w:szCs w:val="20"/>
        </w:rPr>
        <w:tab/>
        <w:t>podjąć działania w celu rozwiązania problemów zgłoszonych prz</w:t>
      </w:r>
      <w:r>
        <w:rPr>
          <w:rFonts w:ascii="Times New Roman" w:hAnsi="Times New Roman" w:cs="Times New Roman"/>
          <w:sz w:val="20"/>
          <w:szCs w:val="20"/>
        </w:rPr>
        <w:t xml:space="preserve">ez Administratora danych, które </w:t>
      </w:r>
      <w:r w:rsidRPr="00BF776E">
        <w:rPr>
          <w:rFonts w:ascii="Times New Roman" w:hAnsi="Times New Roman" w:cs="Times New Roman"/>
          <w:sz w:val="20"/>
          <w:szCs w:val="20"/>
        </w:rPr>
        <w:t>wyeliminują jego zastrzeżenia.</w:t>
      </w:r>
    </w:p>
    <w:p w:rsidR="00176541" w:rsidRPr="00BF776E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 xml:space="preserve">W przypadku niewykonania przez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podprzetwarzającego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 ciążących na nim obowiązków w zakresie ochrony danych, Podmiot przetwarzający - zgodnie z postanowieniami dotyczącymi odpowiedzialności w umowie głównej - ponosi pełną odpowiedzialność wobec Administratora danych za wykonanie zobowiązań ciążących na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podprzetwarzającym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76541" w:rsidRPr="00BF776E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 xml:space="preserve">W przypadku zlecenia przez Podmiot przetwarzający czynności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podprzetwarzającemu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 z państwa trzeciego (spoza UE/EOG), Podmiot przetwarzający stosuje  mechanizmy przesyłania danych zgodne z art. 44 i nast. RODO. W szczególności, Podmiot przetwarzający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:rsidR="00176541" w:rsidRPr="00B97B36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76E">
        <w:rPr>
          <w:rFonts w:ascii="Times New Roman" w:hAnsi="Times New Roman" w:cs="Times New Roman"/>
          <w:sz w:val="20"/>
          <w:szCs w:val="20"/>
        </w:rPr>
        <w:t>W przypadku, gdy Podmiot przetwarzający zapewnia wystarczające zabezpieczenia np. na mocy standardowych klauzul umownych zgodnie z decyzją Komisji Europejskiej Nr 2010/87/UE lub standardowych klauzul ochrony danych zgodnie z art. 46 („standardowe klauzule ochrony danych”), Administrator Danych niniejszym udziela Podmiotowi przetwarzającemu pełnomocnictwa do zawarcia takich standardowych klauzul ochron</w:t>
      </w:r>
      <w:r>
        <w:rPr>
          <w:rFonts w:ascii="Times New Roman" w:hAnsi="Times New Roman" w:cs="Times New Roman"/>
          <w:sz w:val="20"/>
          <w:szCs w:val="20"/>
        </w:rPr>
        <w:t>y danych</w:t>
      </w:r>
      <w:r>
        <w:rPr>
          <w:rFonts w:ascii="Times New Roman" w:hAnsi="Times New Roman" w:cs="Times New Roman"/>
          <w:sz w:val="20"/>
          <w:szCs w:val="20"/>
        </w:rPr>
        <w:br/>
      </w:r>
      <w:r w:rsidRPr="00BF776E">
        <w:rPr>
          <w:rFonts w:ascii="Times New Roman" w:hAnsi="Times New Roman" w:cs="Times New Roman"/>
          <w:sz w:val="20"/>
          <w:szCs w:val="20"/>
        </w:rPr>
        <w:t xml:space="preserve">w imieniu i na rzecz Administratora danych. Ponadto, Administrator danych udziela Podmiotowi przetwarzającemu wyraźnej zgody na reprezentowanie odpowiedniego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podprzetwarzającego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 przy zawieraniu </w:t>
      </w:r>
      <w:r w:rsidRPr="00B97B36">
        <w:rPr>
          <w:rFonts w:ascii="Times New Roman" w:hAnsi="Times New Roman" w:cs="Times New Roman"/>
          <w:sz w:val="20"/>
          <w:szCs w:val="20"/>
        </w:rPr>
        <w:t>takich standardowych klauzul ochrony danych.”</w:t>
      </w:r>
    </w:p>
    <w:p w:rsidR="00176541" w:rsidRPr="00B97B36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97B36">
        <w:rPr>
          <w:rFonts w:ascii="Times New Roman" w:hAnsi="Times New Roman" w:cs="Times New Roman"/>
          <w:b/>
          <w:sz w:val="20"/>
        </w:rPr>
        <w:t>Odpowiedź brzmi:</w:t>
      </w:r>
    </w:p>
    <w:p w:rsidR="00176541" w:rsidRDefault="00176541" w:rsidP="00176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B36">
        <w:rPr>
          <w:rFonts w:ascii="Times New Roman" w:hAnsi="Times New Roman" w:cs="Times New Roman"/>
          <w:sz w:val="20"/>
          <w:szCs w:val="20"/>
        </w:rPr>
        <w:t>Zamawiający wyraża</w:t>
      </w:r>
      <w:r>
        <w:rPr>
          <w:rFonts w:ascii="Times New Roman" w:hAnsi="Times New Roman" w:cs="Times New Roman"/>
          <w:sz w:val="20"/>
          <w:szCs w:val="20"/>
        </w:rPr>
        <w:t xml:space="preserve"> zgodę z zastrzeżeniem, iż zapis: „</w:t>
      </w:r>
      <w:r w:rsidRPr="00BF776E">
        <w:rPr>
          <w:rFonts w:ascii="Times New Roman" w:hAnsi="Times New Roman" w:cs="Times New Roman"/>
          <w:sz w:val="20"/>
          <w:szCs w:val="20"/>
        </w:rPr>
        <w:t xml:space="preserve">Wykaz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podprzetwarzających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 xml:space="preserve">, którym Podmiot przetwarzający obecnie zleca czynności, jest dostępny pod adresem </w:t>
      </w:r>
      <w:r>
        <w:rPr>
          <w:rFonts w:ascii="Times New Roman" w:hAnsi="Times New Roman" w:cs="Times New Roman"/>
          <w:sz w:val="20"/>
          <w:szCs w:val="20"/>
        </w:rPr>
        <w:t>…………………………………….” Zastępuje się „</w:t>
      </w:r>
      <w:r w:rsidRPr="00BF776E">
        <w:rPr>
          <w:rFonts w:ascii="Times New Roman" w:hAnsi="Times New Roman" w:cs="Times New Roman"/>
          <w:sz w:val="20"/>
          <w:szCs w:val="20"/>
        </w:rPr>
        <w:t xml:space="preserve">Wykaz </w:t>
      </w:r>
      <w:proofErr w:type="spellStart"/>
      <w:r w:rsidRPr="00BF776E">
        <w:rPr>
          <w:rFonts w:ascii="Times New Roman" w:hAnsi="Times New Roman" w:cs="Times New Roman"/>
          <w:sz w:val="20"/>
          <w:szCs w:val="20"/>
        </w:rPr>
        <w:t>podprzetwarzających</w:t>
      </w:r>
      <w:proofErr w:type="spellEnd"/>
      <w:r w:rsidRPr="00BF776E">
        <w:rPr>
          <w:rFonts w:ascii="Times New Roman" w:hAnsi="Times New Roman" w:cs="Times New Roman"/>
          <w:sz w:val="20"/>
          <w:szCs w:val="20"/>
        </w:rPr>
        <w:t>, którym Podmiot przetwarzający obecnie zleca czynności</w:t>
      </w:r>
      <w:r>
        <w:rPr>
          <w:rFonts w:ascii="Times New Roman" w:hAnsi="Times New Roman" w:cs="Times New Roman"/>
          <w:sz w:val="20"/>
          <w:szCs w:val="20"/>
        </w:rPr>
        <w:t xml:space="preserve"> zostanie przedłożony Administratorowi mailem na adres ……………..”</w:t>
      </w:r>
    </w:p>
    <w:p w:rsidR="00BF776E" w:rsidRPr="00DC07BB" w:rsidRDefault="00BF776E" w:rsidP="004C2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3D7" w:rsidRDefault="00F72409" w:rsidP="0058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dokonuje</w:t>
      </w:r>
      <w:r w:rsidR="00F8519A">
        <w:rPr>
          <w:rFonts w:ascii="Times New Roman" w:eastAsia="Times New Roman" w:hAnsi="Times New Roman" w:cs="Times New Roman"/>
          <w:sz w:val="20"/>
          <w:szCs w:val="20"/>
        </w:rPr>
        <w:t xml:space="preserve"> zmiany zapisów wzoru umowy</w:t>
      </w:r>
      <w:r w:rsidR="00C53D29">
        <w:rPr>
          <w:rFonts w:ascii="Times New Roman" w:eastAsia="Times New Roman" w:hAnsi="Times New Roman" w:cs="Times New Roman"/>
          <w:sz w:val="20"/>
          <w:szCs w:val="20"/>
        </w:rPr>
        <w:t xml:space="preserve"> – załącznik nr 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nadaje</w:t>
      </w:r>
      <w:r w:rsidR="00544C40">
        <w:rPr>
          <w:rFonts w:ascii="Times New Roman" w:eastAsia="Times New Roman" w:hAnsi="Times New Roman" w:cs="Times New Roman"/>
          <w:sz w:val="20"/>
          <w:szCs w:val="20"/>
        </w:rPr>
        <w:t xml:space="preserve"> im</w:t>
      </w:r>
      <w:r w:rsidR="00F851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73D7">
        <w:rPr>
          <w:rFonts w:ascii="Times New Roman" w:eastAsia="Times New Roman" w:hAnsi="Times New Roman" w:cs="Times New Roman"/>
          <w:sz w:val="20"/>
          <w:szCs w:val="20"/>
        </w:rPr>
        <w:t>brzmienie:</w:t>
      </w:r>
    </w:p>
    <w:p w:rsidR="00F8519A" w:rsidRPr="003D73D7" w:rsidRDefault="003D73D7" w:rsidP="003D73D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§ 3 ust. 13, 14:</w:t>
      </w:r>
    </w:p>
    <w:p w:rsidR="00F8519A" w:rsidRPr="00F8519A" w:rsidRDefault="00F8519A" w:rsidP="003D73D7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66"/>
          <w:sz w:val="20"/>
          <w:szCs w:val="20"/>
        </w:rPr>
      </w:pPr>
      <w:r w:rsidRPr="00F8519A">
        <w:rPr>
          <w:rFonts w:ascii="Times New Roman" w:eastAsia="Times New Roman" w:hAnsi="Times New Roman" w:cs="Times New Roman"/>
          <w:sz w:val="20"/>
          <w:szCs w:val="20"/>
        </w:rPr>
        <w:t>„</w:t>
      </w:r>
      <w:r w:rsidRPr="00F8519A">
        <w:rPr>
          <w:rFonts w:ascii="Times New Roman" w:hAnsi="Times New Roman" w:cs="Times New Roman"/>
          <w:sz w:val="20"/>
          <w:szCs w:val="20"/>
        </w:rPr>
        <w:t>Wykonawca udziela Zamawiającemu gwarancji na dostarczoną lampę na następujących warunkach: dostarczenie, wymiana montaż lampy (</w:t>
      </w:r>
      <w:r w:rsidRPr="00F8519A">
        <w:rPr>
          <w:rFonts w:ascii="Times New Roman" w:hAnsi="Times New Roman" w:cs="Times New Roman"/>
          <w:color w:val="000000"/>
          <w:sz w:val="20"/>
          <w:szCs w:val="20"/>
        </w:rPr>
        <w:t>uruchomienie, niezbędne kalibracje oraz wykonanie testów pomiarów parametrów jakości obrazowania aparatu</w:t>
      </w:r>
      <w:r w:rsidRPr="00F8519A">
        <w:rPr>
          <w:rFonts w:ascii="Times New Roman" w:hAnsi="Times New Roman" w:cs="Times New Roman"/>
          <w:sz w:val="20"/>
          <w:szCs w:val="20"/>
        </w:rPr>
        <w:t xml:space="preserve">) na koszt Wykonawcy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F8519A">
        <w:rPr>
          <w:rFonts w:ascii="Times New Roman" w:hAnsi="Times New Roman" w:cs="Times New Roman"/>
          <w:sz w:val="20"/>
          <w:szCs w:val="20"/>
        </w:rPr>
        <w:t xml:space="preserve"> miesięcy od daty zainstalowania.</w:t>
      </w:r>
    </w:p>
    <w:p w:rsidR="00F8519A" w:rsidRPr="003D73D7" w:rsidRDefault="00F8519A" w:rsidP="003D73D7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66"/>
          <w:sz w:val="20"/>
          <w:szCs w:val="20"/>
        </w:rPr>
      </w:pPr>
      <w:r w:rsidRPr="00F8519A">
        <w:rPr>
          <w:rFonts w:ascii="Times New Roman" w:hAnsi="Times New Roman" w:cs="Times New Roman"/>
          <w:kern w:val="18"/>
          <w:sz w:val="20"/>
          <w:szCs w:val="20"/>
        </w:rPr>
        <w:t xml:space="preserve">W przypadku, gdy w okresie gwarancji zajdzie konieczność wymiany lampy na nową bieg gwarancji wymienionej lampy wynosi </w:t>
      </w:r>
      <w:r>
        <w:rPr>
          <w:rFonts w:ascii="Times New Roman" w:hAnsi="Times New Roman" w:cs="Times New Roman"/>
          <w:kern w:val="18"/>
          <w:sz w:val="20"/>
          <w:szCs w:val="20"/>
        </w:rPr>
        <w:t>12</w:t>
      </w:r>
      <w:r w:rsidRPr="00F8519A">
        <w:rPr>
          <w:rFonts w:ascii="Times New Roman" w:hAnsi="Times New Roman" w:cs="Times New Roman"/>
          <w:kern w:val="18"/>
          <w:sz w:val="20"/>
          <w:szCs w:val="20"/>
        </w:rPr>
        <w:t xml:space="preserve"> </w:t>
      </w:r>
      <w:r w:rsidRPr="00F8519A">
        <w:rPr>
          <w:rFonts w:ascii="Times New Roman" w:hAnsi="Times New Roman" w:cs="Times New Roman"/>
          <w:sz w:val="20"/>
          <w:szCs w:val="20"/>
        </w:rPr>
        <w:t>miesięcy od daty zainstalowania.</w:t>
      </w:r>
      <w:r w:rsidRPr="00F8519A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3D73D7" w:rsidRPr="003D73D7" w:rsidRDefault="003D73D7" w:rsidP="003D73D7">
      <w:pPr>
        <w:pStyle w:val="Bezodstpw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3D73D7">
        <w:rPr>
          <w:sz w:val="20"/>
          <w:szCs w:val="20"/>
        </w:rPr>
        <w:t xml:space="preserve">§ </w:t>
      </w:r>
      <w:r w:rsidR="00544C40">
        <w:rPr>
          <w:sz w:val="20"/>
          <w:szCs w:val="20"/>
        </w:rPr>
        <w:t>7</w:t>
      </w:r>
      <w:r w:rsidRPr="003D73D7">
        <w:rPr>
          <w:sz w:val="20"/>
          <w:szCs w:val="20"/>
        </w:rPr>
        <w:t xml:space="preserve"> ust. 3, 4, 5:</w:t>
      </w:r>
    </w:p>
    <w:p w:rsidR="003D73D7" w:rsidRPr="003D73D7" w:rsidRDefault="003D73D7" w:rsidP="003D73D7">
      <w:pPr>
        <w:pStyle w:val="Bezodstpw"/>
        <w:numPr>
          <w:ilvl w:val="0"/>
          <w:numId w:val="18"/>
        </w:numPr>
        <w:rPr>
          <w:sz w:val="20"/>
          <w:szCs w:val="20"/>
        </w:rPr>
      </w:pPr>
      <w:r w:rsidRPr="003D73D7">
        <w:rPr>
          <w:sz w:val="20"/>
          <w:szCs w:val="20"/>
        </w:rPr>
        <w:t>„Zamawiający wyraża zgodę na przetwarzanie przez Wykonawcę danych osobowych tylko w zakresie koniecznym do wykonania jego obowiązków wynikających ze świadczenia usług serwisowych na podstawie niniejszej umowy, a Wykonawca zobowiązuje się do zachowania w tajemnicy danych osobowych, informacji organizacyjnych oraz wszelkich innych ustaleń dotyczących Zamawiającego, niepodanych do publicznej wiadomości.”</w:t>
      </w:r>
    </w:p>
    <w:p w:rsidR="003D73D7" w:rsidRPr="003D73D7" w:rsidRDefault="003D73D7" w:rsidP="003D73D7">
      <w:pPr>
        <w:pStyle w:val="Bezodstpw"/>
        <w:numPr>
          <w:ilvl w:val="0"/>
          <w:numId w:val="18"/>
        </w:numPr>
        <w:rPr>
          <w:sz w:val="20"/>
          <w:szCs w:val="20"/>
        </w:rPr>
      </w:pPr>
      <w:r w:rsidRPr="003D73D7">
        <w:rPr>
          <w:sz w:val="20"/>
          <w:szCs w:val="20"/>
        </w:rPr>
        <w:t>„Do realizacji umowy Wykonawca zobowiązuje się skierować osoby przeszkolone z zakresu przepisów o ochronie danych osobowych - Rozporządzenia Parlamentu Europejskiego i </w:t>
      </w:r>
      <w:r w:rsidR="00D45789">
        <w:rPr>
          <w:sz w:val="20"/>
          <w:szCs w:val="20"/>
        </w:rPr>
        <w:t>Rady (UE) 2016/679</w:t>
      </w:r>
      <w:r w:rsidR="00D45789">
        <w:rPr>
          <w:sz w:val="20"/>
          <w:szCs w:val="20"/>
        </w:rPr>
        <w:br/>
      </w:r>
      <w:r w:rsidRPr="003D73D7">
        <w:rPr>
          <w:sz w:val="20"/>
          <w:szCs w:val="20"/>
        </w:rPr>
        <w:lastRenderedPageBreak/>
        <w:t>z dnia 27 kwietnia 2016 r. w sprawie ochrony osób fizycznych w związku z przetwarzaniem danych osobowych i w sprawie swobodnego przepływu takich danych oraz uchylenia dyrektywy 95/46/WE (ogólne rozporządzenie o ochronie danych) oraz u</w:t>
      </w:r>
      <w:hyperlink r:id="rId7" w:history="1">
        <w:r w:rsidRPr="003D73D7">
          <w:rPr>
            <w:rStyle w:val="Hipercze"/>
            <w:color w:val="auto"/>
            <w:sz w:val="20"/>
            <w:szCs w:val="20"/>
            <w:u w:val="none"/>
          </w:rPr>
          <w:t>staw</w:t>
        </w:r>
      </w:hyperlink>
      <w:hyperlink r:id="rId8" w:history="1">
        <w:r w:rsidRPr="003D73D7">
          <w:rPr>
            <w:rStyle w:val="Hipercze"/>
            <w:color w:val="auto"/>
            <w:sz w:val="20"/>
            <w:szCs w:val="20"/>
            <w:u w:val="none"/>
          </w:rPr>
          <w:t>y</w:t>
        </w:r>
      </w:hyperlink>
      <w:hyperlink r:id="rId9" w:history="1">
        <w:r w:rsidRPr="003D73D7">
          <w:rPr>
            <w:rStyle w:val="Hipercze"/>
            <w:sz w:val="20"/>
            <w:szCs w:val="20"/>
            <w:u w:val="none"/>
          </w:rPr>
          <w:t xml:space="preserve"> </w:t>
        </w:r>
      </w:hyperlink>
      <w:r w:rsidRPr="003D73D7">
        <w:rPr>
          <w:sz w:val="20"/>
          <w:szCs w:val="20"/>
        </w:rPr>
        <w:t>z dnia 10 maja 2018 o ochronie danych osobowych (Dz. U. 2019 poz. 1781).</w:t>
      </w:r>
    </w:p>
    <w:p w:rsidR="003D73D7" w:rsidRPr="003D73D7" w:rsidRDefault="003D73D7" w:rsidP="003D73D7">
      <w:pPr>
        <w:pStyle w:val="Bezodstpw"/>
        <w:numPr>
          <w:ilvl w:val="0"/>
          <w:numId w:val="18"/>
        </w:numPr>
        <w:rPr>
          <w:sz w:val="20"/>
          <w:szCs w:val="20"/>
        </w:rPr>
      </w:pPr>
      <w:r w:rsidRPr="003D73D7">
        <w:rPr>
          <w:sz w:val="20"/>
          <w:szCs w:val="20"/>
        </w:rPr>
        <w:t>„Wykonawca ponosi odpowiedzialność za przestrzeganie Rozporzą</w:t>
      </w:r>
      <w:r w:rsidR="00D45789">
        <w:rPr>
          <w:sz w:val="20"/>
          <w:szCs w:val="20"/>
        </w:rPr>
        <w:t>dzenia Parlamentu Europejskiego</w:t>
      </w:r>
      <w:r w:rsidR="00D45789">
        <w:rPr>
          <w:sz w:val="20"/>
          <w:szCs w:val="20"/>
        </w:rPr>
        <w:br/>
      </w:r>
      <w:r w:rsidRPr="003D73D7">
        <w:rPr>
          <w:sz w:val="20"/>
          <w:szCs w:val="20"/>
        </w:rPr>
        <w:t>i Rady (UE) 2016/679 z dnia 27 kwietnia 2016 r. w sprawie oc</w:t>
      </w:r>
      <w:r w:rsidR="00D45789">
        <w:rPr>
          <w:sz w:val="20"/>
          <w:szCs w:val="20"/>
        </w:rPr>
        <w:t>hrony osób fizycznych w związku</w:t>
      </w:r>
      <w:r w:rsidR="00D45789">
        <w:rPr>
          <w:sz w:val="20"/>
          <w:szCs w:val="20"/>
        </w:rPr>
        <w:br/>
      </w:r>
      <w:r w:rsidRPr="003D73D7"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 oraz ustawy z dnia </w:t>
      </w:r>
      <w:r w:rsidR="00D45789">
        <w:rPr>
          <w:sz w:val="20"/>
          <w:szCs w:val="20"/>
        </w:rPr>
        <w:t>10 maja 2018</w:t>
      </w:r>
      <w:r w:rsidR="00D45789">
        <w:rPr>
          <w:sz w:val="20"/>
          <w:szCs w:val="20"/>
        </w:rPr>
        <w:br/>
      </w:r>
      <w:r w:rsidRPr="003D73D7">
        <w:rPr>
          <w:sz w:val="20"/>
          <w:szCs w:val="20"/>
        </w:rPr>
        <w:t>o ochronie danych osobowych (Dz. U. 2019 poz. 1781).</w:t>
      </w:r>
    </w:p>
    <w:p w:rsidR="003D73D7" w:rsidRPr="003D73D7" w:rsidRDefault="003D73D7" w:rsidP="003D73D7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D73D7">
        <w:rPr>
          <w:rFonts w:ascii="Times New Roman" w:hAnsi="Times New Roman" w:cs="Times New Roman"/>
          <w:sz w:val="20"/>
          <w:szCs w:val="20"/>
        </w:rPr>
        <w:t xml:space="preserve">§ 10 ust. 1 </w:t>
      </w:r>
      <w:r w:rsidRPr="003D73D7">
        <w:rPr>
          <w:rFonts w:ascii="Times New Roman" w:hAnsi="Times New Roman" w:cs="Times New Roman"/>
          <w:bCs/>
          <w:iCs/>
          <w:sz w:val="20"/>
          <w:szCs w:val="20"/>
        </w:rPr>
        <w:t>„</w:t>
      </w:r>
      <w:r w:rsidRPr="003D73D7">
        <w:rPr>
          <w:rFonts w:ascii="Times New Roman" w:hAnsi="Times New Roman" w:cs="Times New Roman"/>
          <w:bCs/>
          <w:sz w:val="20"/>
          <w:szCs w:val="20"/>
        </w:rPr>
        <w:t>Wykonawca, podwykonawca lub dalszy podwykonawca stosownie do treści art. 29 ust. 3a ustawy Prawo zamówień publicznych zobowiązani są do zatrudni</w:t>
      </w:r>
      <w:r>
        <w:rPr>
          <w:rFonts w:ascii="Times New Roman" w:hAnsi="Times New Roman" w:cs="Times New Roman"/>
          <w:bCs/>
          <w:sz w:val="20"/>
          <w:szCs w:val="20"/>
        </w:rPr>
        <w:t>enia na podstawie umowy o pracę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3D73D7">
        <w:rPr>
          <w:rFonts w:ascii="Times New Roman" w:hAnsi="Times New Roman" w:cs="Times New Roman"/>
          <w:bCs/>
          <w:sz w:val="20"/>
          <w:szCs w:val="20"/>
        </w:rPr>
        <w:t>(w rozumieniu przepisów Kodeksu pracy) osób wykonujących czynności w zakresie realizacji przedmiotu umowy, jeżeli wykonanie tych czynności polega na wykonywaniu pracy w sposób określony w art. 22 § 1 ustawy z dnia 26 czerwca 1974 r. – Kodeks pracy (Dz. U. z 201</w:t>
      </w:r>
      <w:r>
        <w:rPr>
          <w:rFonts w:ascii="Times New Roman" w:hAnsi="Times New Roman" w:cs="Times New Roman"/>
          <w:bCs/>
          <w:sz w:val="20"/>
          <w:szCs w:val="20"/>
        </w:rPr>
        <w:t>9</w:t>
      </w:r>
      <w:r w:rsidRPr="003D73D7"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Cs/>
          <w:sz w:val="20"/>
          <w:szCs w:val="20"/>
        </w:rPr>
        <w:t>1040</w:t>
      </w:r>
      <w:r w:rsidRPr="003D73D7">
        <w:rPr>
          <w:rFonts w:ascii="Times New Roman" w:hAnsi="Times New Roman" w:cs="Times New Roman"/>
          <w:bCs/>
          <w:sz w:val="20"/>
          <w:szCs w:val="20"/>
        </w:rPr>
        <w:t xml:space="preserve">, z </w:t>
      </w:r>
      <w:proofErr w:type="spellStart"/>
      <w:r w:rsidRPr="003D73D7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3D73D7">
        <w:rPr>
          <w:rFonts w:ascii="Times New Roman" w:hAnsi="Times New Roman" w:cs="Times New Roman"/>
          <w:bCs/>
          <w:sz w:val="20"/>
          <w:szCs w:val="20"/>
        </w:rPr>
        <w:t>. zm.).</w:t>
      </w:r>
      <w:r w:rsidRPr="003D73D7">
        <w:rPr>
          <w:rFonts w:ascii="Times New Roman" w:hAnsi="Times New Roman" w:cs="Times New Roman"/>
          <w:sz w:val="20"/>
          <w:szCs w:val="20"/>
        </w:rPr>
        <w:t>”</w:t>
      </w:r>
    </w:p>
    <w:p w:rsidR="00F8519A" w:rsidRPr="00F72409" w:rsidRDefault="00F8519A" w:rsidP="00F7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2409" w:rsidRPr="00F72409" w:rsidRDefault="00F72409" w:rsidP="00F724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F72409">
        <w:rPr>
          <w:rFonts w:ascii="Times New Roman" w:hAnsi="Times New Roman" w:cs="Times New Roman"/>
          <w:sz w:val="20"/>
        </w:rPr>
        <w:t>Zgodnie z art. 38 ust 4 i 4a w związku z art. 12a ustawy z dnia 29 stycznia 2004 r. Prawo zamówień publicznych (Dz. U. z 2019 r. poz. 1843) Zamawiający przedłuża termin składania ofert do 6 listopada 2019 r. do godz. 09:00. Otwarcie ofert nastąpi 6 listopada 2019 r. o godz. 09:15, natomiast miejsce składania i otwarcia ofert nie ulega zmianie.</w:t>
      </w:r>
    </w:p>
    <w:p w:rsidR="00F72409" w:rsidRPr="00F72409" w:rsidRDefault="00F72409" w:rsidP="00F7240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72409" w:rsidRPr="00F72409" w:rsidRDefault="00F72409" w:rsidP="00F7240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F72409">
        <w:rPr>
          <w:rFonts w:ascii="Times New Roman" w:hAnsi="Times New Roman" w:cs="Times New Roman"/>
          <w:sz w:val="20"/>
        </w:rPr>
        <w:t xml:space="preserve">Leżajsk, </w:t>
      </w:r>
      <w:r>
        <w:rPr>
          <w:rFonts w:ascii="Times New Roman" w:hAnsi="Times New Roman" w:cs="Times New Roman"/>
          <w:sz w:val="20"/>
        </w:rPr>
        <w:t>30</w:t>
      </w:r>
      <w:r w:rsidRPr="00F72409">
        <w:rPr>
          <w:rFonts w:ascii="Times New Roman" w:hAnsi="Times New Roman" w:cs="Times New Roman"/>
          <w:sz w:val="20"/>
        </w:rPr>
        <w:t xml:space="preserve"> października 2019 r.</w:t>
      </w:r>
    </w:p>
    <w:p w:rsidR="005806F8" w:rsidRPr="00082910" w:rsidRDefault="005806F8" w:rsidP="00D15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806F8" w:rsidRPr="00082910" w:rsidSect="00FC68E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B5" w:rsidRDefault="00433AB5" w:rsidP="00FC68E6">
      <w:pPr>
        <w:spacing w:after="0" w:line="240" w:lineRule="auto"/>
      </w:pPr>
      <w:r>
        <w:separator/>
      </w:r>
    </w:p>
  </w:endnote>
  <w:endnote w:type="continuationSeparator" w:id="0">
    <w:p w:rsidR="00433AB5" w:rsidRDefault="00433AB5" w:rsidP="00FC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B5" w:rsidRDefault="00433AB5" w:rsidP="00FC68E6">
      <w:pPr>
        <w:spacing w:after="0" w:line="240" w:lineRule="auto"/>
      </w:pPr>
      <w:r>
        <w:separator/>
      </w:r>
    </w:p>
  </w:footnote>
  <w:footnote w:type="continuationSeparator" w:id="0">
    <w:p w:rsidR="00433AB5" w:rsidRDefault="00433AB5" w:rsidP="00FC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CD642C4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302C0"/>
    <w:multiLevelType w:val="hybridMultilevel"/>
    <w:tmpl w:val="0B004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2C80"/>
    <w:multiLevelType w:val="hybridMultilevel"/>
    <w:tmpl w:val="C3AC1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535B"/>
    <w:multiLevelType w:val="hybridMultilevel"/>
    <w:tmpl w:val="15244F1C"/>
    <w:lvl w:ilvl="0" w:tplc="EBBE86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793E"/>
    <w:multiLevelType w:val="hybridMultilevel"/>
    <w:tmpl w:val="0B004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E6AA8"/>
    <w:multiLevelType w:val="hybridMultilevel"/>
    <w:tmpl w:val="E99C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237D9"/>
    <w:multiLevelType w:val="hybridMultilevel"/>
    <w:tmpl w:val="EB3C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F2361"/>
    <w:multiLevelType w:val="hybridMultilevel"/>
    <w:tmpl w:val="662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27E9"/>
    <w:multiLevelType w:val="hybridMultilevel"/>
    <w:tmpl w:val="1B2CA820"/>
    <w:lvl w:ilvl="0" w:tplc="0415000F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417E8"/>
    <w:multiLevelType w:val="hybridMultilevel"/>
    <w:tmpl w:val="8B7A3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54D57"/>
    <w:multiLevelType w:val="hybridMultilevel"/>
    <w:tmpl w:val="48C6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35EC8"/>
    <w:multiLevelType w:val="hybridMultilevel"/>
    <w:tmpl w:val="9212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C45BC"/>
    <w:multiLevelType w:val="hybridMultilevel"/>
    <w:tmpl w:val="1016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D16C9"/>
    <w:multiLevelType w:val="hybridMultilevel"/>
    <w:tmpl w:val="3162FC22"/>
    <w:name w:val="WW8Num1523"/>
    <w:lvl w:ilvl="0" w:tplc="0D109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489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E44A8"/>
    <w:multiLevelType w:val="hybridMultilevel"/>
    <w:tmpl w:val="7E060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C3AD0"/>
    <w:multiLevelType w:val="hybridMultilevel"/>
    <w:tmpl w:val="5B729EA4"/>
    <w:lvl w:ilvl="0" w:tplc="726E59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FBE167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EC04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E4F05"/>
    <w:multiLevelType w:val="hybridMultilevel"/>
    <w:tmpl w:val="6380C1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B6501D"/>
    <w:multiLevelType w:val="hybridMultilevel"/>
    <w:tmpl w:val="DD0CA5B8"/>
    <w:lvl w:ilvl="0" w:tplc="166A4EF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16"/>
  </w:num>
  <w:num w:numId="12">
    <w:abstractNumId w:val="9"/>
  </w:num>
  <w:num w:numId="13">
    <w:abstractNumId w:val="7"/>
  </w:num>
  <w:num w:numId="14">
    <w:abstractNumId w:val="3"/>
  </w:num>
  <w:num w:numId="15">
    <w:abstractNumId w:val="6"/>
  </w:num>
  <w:num w:numId="16">
    <w:abstractNumId w:val="17"/>
  </w:num>
  <w:num w:numId="17">
    <w:abstractNumId w:val="13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BA"/>
    <w:rsid w:val="00082910"/>
    <w:rsid w:val="00093433"/>
    <w:rsid w:val="000B5D15"/>
    <w:rsid w:val="000C3152"/>
    <w:rsid w:val="001130B6"/>
    <w:rsid w:val="00115BFF"/>
    <w:rsid w:val="00176541"/>
    <w:rsid w:val="001C5C5B"/>
    <w:rsid w:val="001D48D3"/>
    <w:rsid w:val="001E587C"/>
    <w:rsid w:val="002C42CD"/>
    <w:rsid w:val="00313612"/>
    <w:rsid w:val="003736FF"/>
    <w:rsid w:val="003D73D7"/>
    <w:rsid w:val="00433AB5"/>
    <w:rsid w:val="004723F3"/>
    <w:rsid w:val="00475AE9"/>
    <w:rsid w:val="004C2D01"/>
    <w:rsid w:val="005014CC"/>
    <w:rsid w:val="00503B51"/>
    <w:rsid w:val="00544C40"/>
    <w:rsid w:val="00562C5C"/>
    <w:rsid w:val="00564CC0"/>
    <w:rsid w:val="005806F8"/>
    <w:rsid w:val="005C12BA"/>
    <w:rsid w:val="005C73F9"/>
    <w:rsid w:val="006623B4"/>
    <w:rsid w:val="0078229A"/>
    <w:rsid w:val="00792E4B"/>
    <w:rsid w:val="007F619B"/>
    <w:rsid w:val="007F72F7"/>
    <w:rsid w:val="008763B1"/>
    <w:rsid w:val="0089787E"/>
    <w:rsid w:val="008A7451"/>
    <w:rsid w:val="008C1580"/>
    <w:rsid w:val="009646F9"/>
    <w:rsid w:val="00A04C67"/>
    <w:rsid w:val="00A11B20"/>
    <w:rsid w:val="00A14015"/>
    <w:rsid w:val="00A72916"/>
    <w:rsid w:val="00A8429B"/>
    <w:rsid w:val="00A969E1"/>
    <w:rsid w:val="00AF0863"/>
    <w:rsid w:val="00B0149E"/>
    <w:rsid w:val="00B35FF6"/>
    <w:rsid w:val="00B612D6"/>
    <w:rsid w:val="00BA5290"/>
    <w:rsid w:val="00BA633F"/>
    <w:rsid w:val="00BD48D9"/>
    <w:rsid w:val="00BF776E"/>
    <w:rsid w:val="00C53D29"/>
    <w:rsid w:val="00C8416E"/>
    <w:rsid w:val="00CC005A"/>
    <w:rsid w:val="00CD2766"/>
    <w:rsid w:val="00CE03EB"/>
    <w:rsid w:val="00D0347C"/>
    <w:rsid w:val="00D1544A"/>
    <w:rsid w:val="00D45789"/>
    <w:rsid w:val="00DC07BB"/>
    <w:rsid w:val="00E21F03"/>
    <w:rsid w:val="00E416BB"/>
    <w:rsid w:val="00E55A63"/>
    <w:rsid w:val="00F1738A"/>
    <w:rsid w:val="00F72409"/>
    <w:rsid w:val="00F81E23"/>
    <w:rsid w:val="00F8519A"/>
    <w:rsid w:val="00FB1D85"/>
    <w:rsid w:val="00FB75C1"/>
    <w:rsid w:val="00FC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C12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12BA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ylLANSTERPODPUNKTInterlinia15wiersza">
    <w:name w:val="Styl LANSTER_PODPUNKT + Interlinia:  15 wiersza"/>
    <w:basedOn w:val="Normalny"/>
    <w:rsid w:val="005C12BA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yl1">
    <w:name w:val="Styl1"/>
    <w:basedOn w:val="Normalny"/>
    <w:rsid w:val="005C12BA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C12BA"/>
    <w:pPr>
      <w:ind w:left="720"/>
      <w:contextualSpacing/>
    </w:pPr>
  </w:style>
  <w:style w:type="paragraph" w:customStyle="1" w:styleId="Default">
    <w:name w:val="Default"/>
    <w:rsid w:val="00DC07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68E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C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8E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49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49E"/>
    <w:rPr>
      <w:vertAlign w:val="superscript"/>
    </w:rPr>
  </w:style>
  <w:style w:type="character" w:styleId="Hipercze">
    <w:name w:val="Hyperlink"/>
    <w:basedOn w:val="Domylnaczcionkaakapitu"/>
    <w:rsid w:val="003D73D7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3D73D7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data/filemanager_pl/75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data/filemanager_pl/7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data/filemanager_pl/75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2019-10-30T06:41:00Z</cp:lastPrinted>
  <dcterms:created xsi:type="dcterms:W3CDTF">2019-10-30T06:15:00Z</dcterms:created>
  <dcterms:modified xsi:type="dcterms:W3CDTF">2019-10-30T09:13:00Z</dcterms:modified>
</cp:coreProperties>
</file>